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42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73"/>
        <w:gridCol w:w="222"/>
      </w:tblGrid>
      <w:tr w:rsidR="00232B23" w:rsidRPr="00AC09FE" w:rsidTr="003E5C78">
        <w:tc>
          <w:tcPr>
            <w:tcW w:w="10207" w:type="dxa"/>
          </w:tcPr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shd w:val="clear" w:color="auto" w:fill="FFFFFF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pPr w:leftFromText="180" w:rightFromText="180" w:vertAnchor="text" w:horzAnchor="margin" w:tblpY="190"/>
              <w:tblW w:w="104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73"/>
              <w:gridCol w:w="2164"/>
              <w:gridCol w:w="4820"/>
            </w:tblGrid>
            <w:tr w:rsidR="00232B23" w:rsidRPr="00AC09FE" w:rsidTr="003E5C78">
              <w:tc>
                <w:tcPr>
                  <w:tcW w:w="3473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64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4820" w:type="dxa"/>
                </w:tcPr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Утверждаю 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Генеральный директор 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ТОО «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O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йл Транспорт Корпорейшэн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»</w:t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Приказ № ______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</w:p>
                <w:p w:rsidR="00232B23" w:rsidRPr="00AC09FE" w:rsidRDefault="00232B23" w:rsidP="003E5C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 «___» ________202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5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г.</w:t>
                  </w:r>
                </w:p>
              </w:tc>
            </w:tr>
          </w:tbl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  <w:lang w:val="kk-KZ"/>
              </w:rPr>
              <w:t>КОНКУРСНАЯ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  <w:t xml:space="preserve"> </w:t>
            </w: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ДОКУМЕНТАЦИЯ  </w:t>
            </w:r>
          </w:p>
          <w:p w:rsidR="00232B23" w:rsidRPr="00AC09FE" w:rsidRDefault="00232B23" w:rsidP="003E5C78">
            <w:pPr>
              <w:tabs>
                <w:tab w:val="left" w:pos="3168"/>
              </w:tabs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ab/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НА ПРОВЕДЕНИЕ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КОНКУРСА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 ПЕРЕДАЧЕ ИМУЩЕСТВА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ТОО «ОЙЛ ТРАНСПОРТ КОРПОРЕЙШЭН» В АРЕНДУ 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ИСМ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Актау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 202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5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232B23" w:rsidRPr="00AC09FE" w:rsidRDefault="00232B23" w:rsidP="003E5C78">
            <w:pPr>
              <w:pStyle w:val="a8"/>
              <w:ind w:left="598" w:right="3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232B23" w:rsidRPr="00AC09FE" w:rsidRDefault="00232B23" w:rsidP="003E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Предмет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конкурса 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709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документация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по передаче имущества ТОО «Ойл Транспорт </w:t>
      </w:r>
      <w:proofErr w:type="spellStart"/>
      <w:r w:rsidRPr="00AC09FE">
        <w:rPr>
          <w:rFonts w:ascii="Times New Roman" w:hAnsi="Times New Roman" w:cs="Times New Roman"/>
          <w:sz w:val="28"/>
          <w:szCs w:val="28"/>
        </w:rPr>
        <w:t>Корпорейшэн</w:t>
      </w:r>
      <w:proofErr w:type="spellEnd"/>
      <w:r w:rsidRPr="00AC09FE">
        <w:rPr>
          <w:rFonts w:ascii="Times New Roman" w:hAnsi="Times New Roman" w:cs="Times New Roman"/>
          <w:sz w:val="28"/>
          <w:szCs w:val="28"/>
        </w:rPr>
        <w:t>» в аренду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разработана с целью предоставления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Участников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полной информации об условиях их участия в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>конкурсе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32B23" w:rsidRPr="00AC09FE" w:rsidRDefault="00232B23" w:rsidP="00A777E0">
      <w:pPr>
        <w:pStyle w:val="a8"/>
        <w:numPr>
          <w:ilvl w:val="1"/>
          <w:numId w:val="16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Конкурс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с целью определения потенциального Арендатора для передачи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A777E0" w:rsidRPr="00A777E0">
        <w:rPr>
          <w:rFonts w:ascii="Times New Roman" w:hAnsi="Times New Roman" w:cs="Times New Roman"/>
          <w:color w:val="000000"/>
          <w:sz w:val="28"/>
          <w:szCs w:val="28"/>
          <w:lang w:val="kk-KZ"/>
        </w:rPr>
        <w:t>Здания Ремонтной мастерской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Мангистауск</w:t>
      </w:r>
      <w:proofErr w:type="spellEnd"/>
      <w:r w:rsidR="00A777E0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</w:t>
      </w:r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област</w:t>
      </w:r>
      <w:proofErr w:type="spellEnd"/>
      <w:r w:rsidR="00A777E0">
        <w:rPr>
          <w:rFonts w:ascii="Times New Roman" w:hAnsi="Times New Roman" w:cs="Times New Roman"/>
          <w:color w:val="000000"/>
          <w:sz w:val="28"/>
          <w:szCs w:val="28"/>
          <w:lang w:val="kk-KZ"/>
        </w:rPr>
        <w:t>и</w:t>
      </w:r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, р-н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Мунайлинский</w:t>
      </w:r>
      <w:proofErr w:type="spellEnd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с.о.Кызылтобе</w:t>
      </w:r>
      <w:proofErr w:type="spellEnd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с.Кызылтобе</w:t>
      </w:r>
      <w:proofErr w:type="spellEnd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ж.м</w:t>
      </w:r>
      <w:proofErr w:type="spellEnd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Ынтымак</w:t>
      </w:r>
      <w:proofErr w:type="spellEnd"/>
      <w:r w:rsidR="00A777E0" w:rsidRPr="00A777E0">
        <w:rPr>
          <w:rFonts w:ascii="Times New Roman" w:hAnsi="Times New Roman" w:cs="Times New Roman"/>
          <w:color w:val="000000"/>
          <w:sz w:val="28"/>
          <w:szCs w:val="28"/>
        </w:rPr>
        <w:t>, п.э.1, гараж 78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(далее –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>Имущество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) ТОО «</w:t>
      </w:r>
      <w:r w:rsidR="00A777E0" w:rsidRPr="00A777E0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Ойл Транспорт Корпорейшэн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>» в аренду, а также выбора наилучшего ценового предложения.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Имущество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выставляемый на аренду, никому не продан, не заложен, в споре и под арестом не состоит. 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Организатором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ab/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и собственником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является ТОО «Ойл Транспорт </w:t>
      </w:r>
      <w:proofErr w:type="spellStart"/>
      <w:r w:rsidRPr="00AC09FE">
        <w:rPr>
          <w:rFonts w:ascii="Times New Roman" w:hAnsi="Times New Roman" w:cs="Times New Roman"/>
          <w:sz w:val="28"/>
          <w:szCs w:val="28"/>
        </w:rPr>
        <w:t>Корпорейшэн</w:t>
      </w:r>
      <w:proofErr w:type="spellEnd"/>
      <w:r w:rsidRPr="00AC09FE">
        <w:rPr>
          <w:rFonts w:ascii="Times New Roman" w:hAnsi="Times New Roman" w:cs="Times New Roman"/>
          <w:sz w:val="28"/>
          <w:szCs w:val="28"/>
        </w:rPr>
        <w:t xml:space="preserve">» (далее – Товарищество/Арендодатель). Местонахождение Товарищества: Республика Казахстан, </w:t>
      </w:r>
      <w:proofErr w:type="spellStart"/>
      <w:r w:rsidRPr="00AC09FE">
        <w:rPr>
          <w:rFonts w:ascii="Times New Roman" w:hAnsi="Times New Roman" w:cs="Times New Roman"/>
          <w:sz w:val="28"/>
          <w:szCs w:val="28"/>
        </w:rPr>
        <w:t>Мангистауская</w:t>
      </w:r>
      <w:proofErr w:type="spellEnd"/>
      <w:r w:rsidRPr="00AC09FE">
        <w:rPr>
          <w:rFonts w:ascii="Times New Roman" w:hAnsi="Times New Roman" w:cs="Times New Roman"/>
          <w:sz w:val="28"/>
          <w:szCs w:val="28"/>
        </w:rPr>
        <w:t xml:space="preserve"> область, г. Актау, 25 м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икрорайон</w:t>
      </w:r>
      <w:r w:rsidRPr="00AC09FE">
        <w:rPr>
          <w:rFonts w:ascii="Times New Roman" w:hAnsi="Times New Roman" w:cs="Times New Roman"/>
          <w:sz w:val="28"/>
          <w:szCs w:val="28"/>
        </w:rPr>
        <w:t xml:space="preserve">,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34</w:t>
      </w:r>
      <w:r w:rsidRPr="00AC09FE">
        <w:rPr>
          <w:rFonts w:ascii="Times New Roman" w:hAnsi="Times New Roman" w:cs="Times New Roman"/>
          <w:sz w:val="28"/>
          <w:szCs w:val="28"/>
        </w:rPr>
        <w:t xml:space="preserve"> здание.</w:t>
      </w:r>
    </w:p>
    <w:p w:rsidR="00232B23" w:rsidRPr="00AC09FE" w:rsidRDefault="00232B23" w:rsidP="00232B23">
      <w:pPr>
        <w:pStyle w:val="a8"/>
        <w:numPr>
          <w:ilvl w:val="1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Основные характеристики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(Техническая спецификация) приведены в Приложении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AC09FE">
        <w:rPr>
          <w:rFonts w:ascii="Times New Roman" w:hAnsi="Times New Roman" w:cs="Times New Roman"/>
          <w:sz w:val="28"/>
          <w:szCs w:val="28"/>
        </w:rPr>
        <w:t xml:space="preserve">1 к настоящей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232B23" w:rsidRPr="00AC09FE" w:rsidRDefault="00232B23" w:rsidP="00E96830">
      <w:pPr>
        <w:pStyle w:val="a8"/>
        <w:numPr>
          <w:ilvl w:val="1"/>
          <w:numId w:val="16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B40AFC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Начальная стартовая цена ежемесячной арендной платы </w:t>
      </w:r>
      <w:r w:rsidRPr="00B40AFC">
        <w:rPr>
          <w:rFonts w:ascii="Times New Roman" w:eastAsia="Times New Roman" w:hAnsi="Times New Roman" w:cs="Times New Roman"/>
          <w:sz w:val="28"/>
          <w:szCs w:val="26"/>
          <w:lang w:val="kk-KZ" w:eastAsia="ru-RU"/>
        </w:rPr>
        <w:t xml:space="preserve">на аренду 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>Имущества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 месяц 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составляет </w:t>
      </w:r>
      <w:r w:rsidR="00E96830" w:rsidRPr="00B40AFC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>500 000 (пятьсот тысяч) тенге (без учета НДС)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без учета расходов на коммунальные платежи (</w:t>
      </w:r>
      <w:r w:rsidRPr="00B40AF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электроэнергия, газоснабжение, водоснабжение, теплоснабжение, канализация</w:t>
      </w:r>
      <w:r w:rsidRPr="00B40AF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B40AF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и д.р.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).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 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Коммунальные услуги (услуги по электроснабжению, водоснабжению и водоотведению, газоснабжению,</w:t>
      </w:r>
      <w:r w:rsidR="00E96830"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теплоснабжению, вывозу отходов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 оплачиваются за счет Арендатора.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</w:p>
    <w:p w:rsidR="00232B23" w:rsidRPr="00AC09FE" w:rsidRDefault="00232B23" w:rsidP="00232B23">
      <w:pPr>
        <w:pStyle w:val="a8"/>
        <w:shd w:val="clear" w:color="auto" w:fill="FFFFFF"/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Общие положения</w:t>
      </w:r>
    </w:p>
    <w:p w:rsidR="00232B23" w:rsidRPr="00AC09FE" w:rsidRDefault="00232B23" w:rsidP="00232B23">
      <w:pPr>
        <w:pStyle w:val="a8"/>
        <w:numPr>
          <w:ilvl w:val="1"/>
          <w:numId w:val="19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 Определение условий передачи </w:t>
      </w:r>
      <w:proofErr w:type="gramStart"/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  Товарищества</w:t>
      </w:r>
      <w:proofErr w:type="gramEnd"/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в аренду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на основе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осуществляется в соответствии с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Правилами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о передаче имущества Товарищества в аренду утвержденный Решением Наблюдательного совета Товарищества от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25.02.2025 г.</w:t>
      </w:r>
    </w:p>
    <w:p w:rsidR="00232B23" w:rsidRPr="00AC09FE" w:rsidRDefault="00232B23" w:rsidP="00232B23">
      <w:pPr>
        <w:shd w:val="clear" w:color="auto" w:fill="FFFFFF"/>
        <w:tabs>
          <w:tab w:val="left" w:pos="709"/>
        </w:tabs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2.2.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Настоящая документация, представляемая Товариществом потенциальным арендаторам (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частникам),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содержит порядок организации и проведения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по аренде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, в том числе: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общие положения и 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словия участия 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требования к оформлению и предоставлению заявки на участие в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вскрытия конвертов, рассмотрение заявок на участие в </w:t>
      </w:r>
      <w:proofErr w:type="gramStart"/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C09FE">
        <w:rPr>
          <w:rFonts w:ascii="Times New Roman" w:hAnsi="Times New Roman" w:cs="Times New Roman"/>
          <w:sz w:val="28"/>
          <w:szCs w:val="28"/>
        </w:rPr>
        <w:t xml:space="preserve"> подведение итогов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заключения договора о передаче имущества в аренду по итогам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техническую спецификацию </w:t>
      </w:r>
      <w:proofErr w:type="gramStart"/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AC09FE">
        <w:rPr>
          <w:rFonts w:ascii="Times New Roman" w:hAnsi="Times New Roman" w:cs="Times New Roman"/>
          <w:sz w:val="28"/>
          <w:szCs w:val="28"/>
        </w:rPr>
        <w:t>Приложение 1);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заявки на участие в </w:t>
      </w:r>
      <w:proofErr w:type="gramStart"/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AC09FE">
        <w:rPr>
          <w:rFonts w:ascii="Times New Roman" w:hAnsi="Times New Roman" w:cs="Times New Roman"/>
          <w:sz w:val="28"/>
          <w:szCs w:val="28"/>
        </w:rPr>
        <w:t>Приложение 2);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ценового предложения (Приложение 3);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проект договора о передаче имущества в аренду (Приложение 4).</w:t>
      </w:r>
    </w:p>
    <w:p w:rsidR="00232B23" w:rsidRPr="00AC09FE" w:rsidRDefault="00232B23" w:rsidP="00232B23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  <w:r w:rsidRPr="00116703">
        <w:rPr>
          <w:rFonts w:ascii="Times New Roman" w:hAnsi="Times New Roman" w:cs="Times New Roman"/>
          <w:sz w:val="28"/>
          <w:szCs w:val="28"/>
          <w:lang w:val="kk-KZ"/>
        </w:rPr>
        <w:t xml:space="preserve">Проект вложения инвестиций по осуществлению планов мероприятий практических действии с указанием показателей в денежном выражении </w:t>
      </w:r>
      <w:r w:rsidRPr="00116703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5A111C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116703">
        <w:rPr>
          <w:rFonts w:ascii="Times New Roman" w:hAnsi="Times New Roman" w:cs="Times New Roman"/>
          <w:sz w:val="28"/>
          <w:szCs w:val="28"/>
        </w:rPr>
        <w:t>5).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Организация и проведение осуществляется комиссией сформированной приказом Генерального директора Товарищества.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Общее количество членов Конкурсной комиссии должно быть не менее 7 (семи) человек и составлять нечетное число. В состав Конкурсной комиссии в обязательном порядке включаются руководитель структурного подразделения, непосредственно курирующий вопрос (Администратор программы), а также работники отдела главного механика, отдела охраны труда, окружающей среды и безопасности движения, сектора безопасности, отдела бизнес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планирования и анализа, 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комплаенс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-офицер. 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Председателем Конкурсной комиссии является лицо не ниже Заместителя Генерального директора Товарищества, которое руководит деятельностью Конкурсной комиссии, председательствует на ее заседаниях, планирует ее работу, осуществляет общий контроль над реализацией ее решений и несет ответственность за осуществляемую ею деятельность. Во время отсутствия председателя Конкурсной комиссии его функции выполняет заместитель.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Секретарь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не может быть одним из членов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и не имеет права голоса при принятии решений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pacing w:after="0"/>
        <w:ind w:left="0" w:firstLine="567"/>
        <w:contextualSpacing w:val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Секретарь Конкурсной комиссии предоставляет Участникам Конкурса информацию об Имуществе, планируемого передачу в аренду, ведет журнал регистрации Участников Конкурса, где указывается наименование, адрес, контактные данные Участника. Принимает от Участников конверты с конкурсными предложениями, регистрируя в журнале регистрации время и дату предоставления, фамилию, имя и отчество уполномоченного представителя Участника, представившего конверты с конкурсными предложениями. Подготавливает предложения по повестке дня заседания Конкурсной комиссии, необходимые документы, материалы и оформляет протокол заседания после его проведения. Секретарем Конкурсной комиссии назначается работник структурного подразделения, являющегося Администратором программы.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Кворум для проведения заседания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определяется 100% присутствием ее членов. Решение </w:t>
      </w:r>
      <w:r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принимается открытым голосованием и считается принятым, если за него подано большинство голосов от общего количества присутствующих членов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В случае равенства голосов принятым считается решение, за которое проголосовал председатель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Член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в случае несогласия с решением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комиссии, имеет право на особое мнение, которое должно быть изложено в письменном виде и приложено к протоколу заседания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комиссии.</w:t>
      </w:r>
    </w:p>
    <w:p w:rsidR="00232B23" w:rsidRPr="00AC09FE" w:rsidRDefault="00232B23" w:rsidP="00232B23">
      <w:pPr>
        <w:pStyle w:val="a8"/>
        <w:numPr>
          <w:ilvl w:val="1"/>
          <w:numId w:val="21"/>
        </w:numPr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носителе и/или в электронном виде в течение 3 (трех) рабочих дней с даты получения соответствующего запроса. </w:t>
      </w:r>
    </w:p>
    <w:p w:rsidR="00232B23" w:rsidRPr="00AC09FE" w:rsidRDefault="00232B23" w:rsidP="00232B23">
      <w:pPr>
        <w:pStyle w:val="a8"/>
        <w:numPr>
          <w:ilvl w:val="0"/>
          <w:numId w:val="18"/>
        </w:numPr>
        <w:shd w:val="clear" w:color="auto" w:fill="FFFFFF"/>
        <w:tabs>
          <w:tab w:val="left" w:pos="851"/>
          <w:tab w:val="left" w:pos="3544"/>
          <w:tab w:val="left" w:pos="368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участия в Конкурсе 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 участию в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допускаются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физические и юридические лица, индивидуальные предприниматели,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соответствующие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следующим </w:t>
      </w:r>
      <w:r w:rsidRPr="00AC09FE">
        <w:rPr>
          <w:rFonts w:ascii="Times New Roman" w:hAnsi="Times New Roman" w:cs="Times New Roman"/>
          <w:i/>
          <w:snapToGrid w:val="0"/>
          <w:sz w:val="28"/>
          <w:szCs w:val="28"/>
        </w:rPr>
        <w:t>квалификационным требованиям: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бладать</w:t>
      </w:r>
      <w:proofErr w:type="spellEnd"/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правоспособностью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И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мущества</w:t>
      </w:r>
      <w:proofErr w:type="spellEnd"/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платежеспособным,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техническими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ресурсами,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достаточными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договору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имущества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находиться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банкротства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ликвидации,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наложен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арест,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финансово-хозяйственная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приостановлена;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 -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устойчивым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 </w:t>
      </w:r>
      <w:hyperlink r:id="rId8" w:anchor="sub_id=10161" w:tooltip="Кодекс Республики Казахстан от 25 декабря 2017 года № 120-VI " w:history="1">
        <w:r w:rsidRPr="00AC09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налоговой задолженности</w:t>
        </w:r>
      </w:hyperlink>
      <w:r w:rsidRPr="00AC09FE">
        <w:rPr>
          <w:rStyle w:val="s0"/>
          <w:rFonts w:ascii="Times New Roman" w:hAnsi="Times New Roman" w:cs="Times New Roman"/>
          <w:color w:val="000000"/>
          <w:sz w:val="28"/>
          <w:szCs w:val="28"/>
        </w:rPr>
        <w:t>;</w:t>
      </w:r>
    </w:p>
    <w:p w:rsidR="00232B23" w:rsidRPr="00C24109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C24109">
        <w:rPr>
          <w:rStyle w:val="s0"/>
          <w:rFonts w:ascii="Times New Roman" w:hAnsi="Times New Roman" w:cs="Times New Roman"/>
          <w:snapToGrid w:val="0"/>
          <w:sz w:val="28"/>
          <w:szCs w:val="28"/>
          <w:lang w:val="kk-KZ"/>
        </w:rPr>
        <w:t>предоставить проект вложения инвестиций по осуществлению планов мероприятий практических действии с указанием показателей в денежном выражении.</w:t>
      </w:r>
      <w:r w:rsidR="005A111C" w:rsidRPr="005A111C">
        <w:rPr>
          <w:rFonts w:ascii="Times New Roman" w:hAnsi="Times New Roman" w:cs="Times New Roman"/>
          <w:sz w:val="28"/>
          <w:szCs w:val="28"/>
        </w:rPr>
        <w:t xml:space="preserve"> </w:t>
      </w:r>
      <w:r w:rsidR="005A111C">
        <w:rPr>
          <w:rFonts w:ascii="Times New Roman" w:hAnsi="Times New Roman" w:cs="Times New Roman"/>
          <w:sz w:val="28"/>
          <w:szCs w:val="28"/>
        </w:rPr>
        <w:t>(Приложение №5)</w:t>
      </w:r>
    </w:p>
    <w:p w:rsidR="00232B23" w:rsidRPr="00AC09FE" w:rsidRDefault="00232B23" w:rsidP="00232B23">
      <w:pPr>
        <w:pStyle w:val="a8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другие</w:t>
      </w:r>
      <w:r w:rsidRPr="00AC09FE">
        <w:rPr>
          <w:rStyle w:val="et3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требования,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определенные</w:t>
      </w:r>
      <w:r w:rsidRPr="00AC09FE">
        <w:rPr>
          <w:rStyle w:val="et2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конкурсной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документацией.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Участниками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не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могут быть:</w:t>
      </w:r>
    </w:p>
    <w:p w:rsidR="00232B23" w:rsidRPr="00AC09FE" w:rsidRDefault="00232B23" w:rsidP="00232B23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предыдущих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конкурсов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не выполнившие и/или выполнившие ненадлежащим образом соответствующие обязательства по заключению и исполнению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5A111C">
      <w:pPr>
        <w:pStyle w:val="a8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должностные лица уполномоченного органа Товарищества, должностные лица Товарищества, члены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а также 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супруг(а), родители, дети, братья, сестры и/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или свойственники близкие родственники супруга(и)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иные аффилированные лица.</w:t>
      </w:r>
    </w:p>
    <w:p w:rsidR="00232B23" w:rsidRPr="00AC09FE" w:rsidRDefault="00232B23" w:rsidP="005A111C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Гарантийный взнос для участия в Конкурсе в размере 100 МРП вноситься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путем перечисления денег на следующий банковский счет Товарищества: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ТОО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«ОЙЛ ТРАНСПОРТ КОРПОРЕЙШЭН»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БИН – 010 840 003 679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БИК –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HSBKKZKX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ИИК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– KZ776010231000145995 (KZT)</w:t>
      </w:r>
    </w:p>
    <w:p w:rsidR="00232B23" w:rsidRPr="00AC09FE" w:rsidRDefault="00232B23" w:rsidP="00232B23">
      <w:pPr>
        <w:pStyle w:val="a8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МОФ АО «Народный Банк Казахстана»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Гарантийный взнос не возвращается в следующих случаях: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если победитель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отказался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> от заключения договора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частнику, который отказался от своего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конкурсного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(отозвал заявку) или изменил его в период после истечения окончательного срока представления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заявок.</w:t>
      </w:r>
    </w:p>
    <w:p w:rsidR="00232B23" w:rsidRPr="00AC09FE" w:rsidRDefault="00232B23" w:rsidP="00232B23">
      <w:pPr>
        <w:pStyle w:val="a8"/>
        <w:numPr>
          <w:ilvl w:val="1"/>
          <w:numId w:val="1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Во всех остальных случаях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взнос возвращается в течение 15 (пятнадцати) рабочих дней со дня подведения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color w:val="FF0000"/>
          <w:sz w:val="28"/>
          <w:szCs w:val="28"/>
        </w:rPr>
        <w:tab/>
      </w:r>
    </w:p>
    <w:p w:rsidR="00232B23" w:rsidRPr="00AC09FE" w:rsidRDefault="00232B23" w:rsidP="00232B23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4. Требования к оформлению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предоставлению заявки на участие 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4.1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4.2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предоставляются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частниками в запечатанном конверте. Предложение должно быть прошито, страницы/листы пронумерованы, последняя страница заверяется подписью и печатью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 На лицевой стороне запечатанного конверта с документацией,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должен указать: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Товарищества;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наименование, по которому представляется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надпись: «НЕ ВСКРЫВАТЬ ДО» с указанием даты и времени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вскрытия конвертов с предложениями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конкурсных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предложений, не вскрываются и возвращаются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отправителю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З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аявки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лиц, указанных в пункте 3.2 настоящей документации не подлежат приему/регистрации и возвращаются представившему лицу.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  Заявка</w:t>
      </w:r>
      <w:proofErr w:type="gram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участие в подлежит оформлению согласно установленной форме и является формой выражения согласия, претендующего на участие в, осуществить аренду 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Все предоставленные заявки на участие в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где указываются наименование, адрес, контактные данные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частника, время и дата предоставления конвертов с, ФИО уполномоченного представителя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представившего конверт с и при необходимости иные дополнительные сведения.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4.8 </w:t>
      </w:r>
      <w:proofErr w:type="spellStart"/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Участик</w:t>
      </w:r>
      <w:proofErr w:type="spellEnd"/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паспорта или документа, удостоверяющего личность (для физического лица);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устава со всеми изменениями и дополнениями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 xml:space="preserve">его выдачи либо талон/уведомление о начале деятельности в качестве индивидуального предпринимателя;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4)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платежного поручения об оплате Гарантийного взноса;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5)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6)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документа, удостоверяющего личность, и оригинал доверенности представителя Участника;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7)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8)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9)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письмо - согласие Участника с условиями конкурсной документации и проекта договора о передаче имущества в аренду;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10)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13)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232B23" w:rsidRPr="00AC09FE" w:rsidRDefault="005A111C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14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232B23" w:rsidRPr="00AC09FE" w:rsidRDefault="005A111C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15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 Вскрытие конвертов, рассмотрение заявок на участие и подведение итогов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 к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омиссия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вскрывает конверты с</w:t>
      </w:r>
      <w:r w:rsidRPr="008300C8">
        <w:t xml:space="preserve"> </w:t>
      </w:r>
      <w:r w:rsidRPr="008300C8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в день, время и по адресу, указанные в документации и объявлении о проведении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о чем составляется протокол вскрытия, который подписывается членами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комиссии. При вскрытии могут присутствовать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частники (либо их уполномоченные представители при наличии доверенности, оформленной в установленном порядке), представившие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 и зарегистрированные в порядке, установленном документацией.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вскрытия заявок должен содержать следующие сведения: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день, время и место вскрытия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конвертов с</w:t>
      </w:r>
      <w:r w:rsidRPr="00D46975">
        <w:t xml:space="preserve"> </w:t>
      </w:r>
      <w:r w:rsidRPr="00D46975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(заявками)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конкурсной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полное наименование, фактический адрес </w:t>
      </w:r>
      <w:proofErr w:type="gram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частников</w:t>
      </w:r>
      <w:proofErr w:type="gram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предоставивших заявки в установленные сроки, с указанием даты и времени предоставления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содержании заявок;</w:t>
      </w:r>
    </w:p>
    <w:p w:rsidR="00232B23" w:rsidRPr="00AC09FE" w:rsidRDefault="00232B23" w:rsidP="00232B23">
      <w:pPr>
        <w:pStyle w:val="a8"/>
        <w:numPr>
          <w:ilvl w:val="0"/>
          <w:numId w:val="5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иную дополнительную информацию, имеющую отношение к процедуре вскрытия конвертов и проведению по усмотрению комиссии.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 проведения детальной оценки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 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проверяет содержащиеся в них сведения на предмет их полноты, точности и достоверности.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Конкурсная комиссия вправе запросить у Участников, представивших конкурсные предложения разъяснения в связи с их предложениями, с тем, чтобы облегчить их рассмотрение. 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Конкурсная к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омиссия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отклоняет предложение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частника, если: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частник, представивший предложение, не соответствует квалификационным требованиям, определенным в настоящей документации;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 не внес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взнос в полном размере;</w:t>
      </w:r>
    </w:p>
    <w:p w:rsidR="00232B23" w:rsidRPr="00AC09FE" w:rsidRDefault="00232B23" w:rsidP="00232B23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 не соответствует п. 3.1. (квалификационным требованиям) или не представил документы согласно п.4.8.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документации;</w:t>
      </w:r>
    </w:p>
    <w:p w:rsidR="00232B23" w:rsidRDefault="00232B23" w:rsidP="00232B23">
      <w:pPr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онкурсной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документацией</w:t>
      </w:r>
    </w:p>
    <w:p w:rsidR="00232B23" w:rsidRPr="00220511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val="kk-KZ" w:eastAsia="ru-RU"/>
        </w:rPr>
      </w:pP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оценивает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сопоставляет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конкурные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заявки,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победителя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основе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самой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высокой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цены,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учетом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критериев,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определенных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</w:t>
      </w:r>
      <w:proofErr w:type="spellEnd"/>
      <w:r w:rsidRPr="00220511">
        <w:rPr>
          <w:rFonts w:ascii="Times New Roman" w:hAnsi="Times New Roman" w:cs="Times New Roman"/>
          <w:snapToGrid w:val="0"/>
          <w:sz w:val="28"/>
          <w:szCs w:val="24"/>
          <w:lang w:val="kk-KZ"/>
        </w:rPr>
        <w:t>ей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Система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оценок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конкурсных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предложений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определяется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документацией.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подводит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итоги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Конкурса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срок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более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3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>
        <w:rPr>
          <w:rStyle w:val="et1"/>
          <w:rFonts w:ascii="Times New Roman" w:hAnsi="Times New Roman" w:cs="Times New Roman"/>
          <w:sz w:val="24"/>
          <w:lang w:val="kk-KZ"/>
        </w:rPr>
        <w:t xml:space="preserve">(трех)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рабочих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дней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момента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вскрытия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конвертов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конкурсными</w:t>
      </w:r>
      <w:r w:rsidRPr="00220511">
        <w:rPr>
          <w:rStyle w:val="et2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заявками.</w:t>
      </w:r>
      <w:r w:rsidRPr="00220511">
        <w:rPr>
          <w:rFonts w:ascii="Times New Roman" w:hAnsi="Times New Roman" w:cs="Times New Roman"/>
          <w:sz w:val="24"/>
        </w:rPr>
        <w:t xml:space="preserve"> 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lastRenderedPageBreak/>
        <w:t xml:space="preserve"> Итоги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оформляются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в виде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итогов. Протокол является документом, фиксирующим результаты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 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обязательства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 Товарищества заключить договор о передаче имущества в аренду на условиях, определенных посредствам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об итогах подписывается членами комиссии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её секретарём.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протоколе указывается решение о возврате Гарантийного взноса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обедителя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указанием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 и суммы подлежащего возврату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Г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арантийного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взноса),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мущества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частниках и предложенных ими ценах, информация 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начальная цена аренды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мущества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цена, предложенная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обедителем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аренду.</w:t>
      </w:r>
    </w:p>
    <w:p w:rsidR="00232B23" w:rsidRDefault="00232B23" w:rsidP="00232B23">
      <w:pPr>
        <w:pStyle w:val="a8"/>
        <w:numPr>
          <w:ilvl w:val="1"/>
          <w:numId w:val="22"/>
        </w:numPr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При передаче в аренду Имущества Товарищества посредством проведения Конкурса необходимо участие не менее 2 (двух) Участников. Если в Конкурсе участвуют менее двух Участников или все представленные конкурсные предложения были отклонены, Конкурсная комиссия объявляет Конкурс несостоявшимся. </w:t>
      </w:r>
    </w:p>
    <w:p w:rsidR="00232B23" w:rsidRDefault="00232B23" w:rsidP="00232B23">
      <w:pPr>
        <w:pStyle w:val="a8"/>
        <w:numPr>
          <w:ilvl w:val="1"/>
          <w:numId w:val="22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 также признается несостоявшимся, если все представленные ценовые предложения, ниже начальной (стартовой) цены арендной платы, установленной на данный Конкурс.</w:t>
      </w:r>
    </w:p>
    <w:p w:rsidR="00232B23" w:rsidRPr="008300C8" w:rsidRDefault="00232B23" w:rsidP="00232B23">
      <w:pPr>
        <w:pStyle w:val="a8"/>
        <w:numPr>
          <w:ilvl w:val="1"/>
          <w:numId w:val="22"/>
        </w:numPr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Если объявленный Конкурс признан несостоявшимся, то Конкурсная комиссия вправе путем письменного обращения предложить уполномоченному органу Товарищества провести повторный Конкурс.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 случае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несостоявшимся,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письменно уведомляет всех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частников, представивших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предложения, на участие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в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Конкурсе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,  указывая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основание, послужившее для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несостоявшимся, без предъявления доказательств этих оснований.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По результатам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Товарищество письменно (письмом, по электронной почте) уведомляет победителя о том, что 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признано выигравшим в течение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2 (двух)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рабочих дней со дня подведение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Если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Участник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предложение которого принято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Конкурсной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комиссией, не подписывает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договор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передаче имущества в аренду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 сроки, установленные 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е об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ах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если заключенный договор расторгнут в силу невыполнения обязательств, Товарищество вправе заключить договор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 другим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которого является наиболее предпочтительным после 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проводится новый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Конкурс.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При этом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proofErr w:type="spell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</w:t>
      </w:r>
      <w:proofErr w:type="spellEnd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взнос не возвращается.</w:t>
      </w:r>
    </w:p>
    <w:p w:rsidR="00232B23" w:rsidRPr="00AC09FE" w:rsidRDefault="00232B23" w:rsidP="00232B23">
      <w:pPr>
        <w:pStyle w:val="a8"/>
        <w:numPr>
          <w:ilvl w:val="1"/>
          <w:numId w:val="22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Стороны не вправе включать в договор о </w:t>
      </w:r>
      <w:proofErr w:type="gramStart"/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передачи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имущества</w:t>
      </w:r>
      <w:proofErr w:type="gramEnd"/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условия, отличающиеся от условий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которые явились основой для выбора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Арендатора Имущества. </w:t>
      </w:r>
    </w:p>
    <w:p w:rsidR="00232B23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Pr="00AC09FE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6. Заключение договора по итогам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 </w:t>
      </w:r>
      <w:proofErr w:type="gram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течение 10 (десяти) календарных дней после подведения итогов Конкурса, Администратор программы подготавливает и заключает договор о передаче имущества в аренду в соответствии с настоящими Правилами, внутренними документами Товарищества и действующим законодательством Республики Казахстан.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6.2 </w:t>
      </w:r>
      <w:r w:rsidRPr="00AC09FE">
        <w:rPr>
          <w:rFonts w:ascii="Times New Roman" w:hAnsi="Times New Roman"/>
          <w:sz w:val="28"/>
          <w:szCs w:val="28"/>
        </w:rPr>
        <w:t xml:space="preserve">Договор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о передаче имущества в аренду </w:t>
      </w:r>
      <w:r w:rsidRPr="00AC09FE">
        <w:rPr>
          <w:rFonts w:ascii="Times New Roman" w:hAnsi="Times New Roman"/>
          <w:sz w:val="28"/>
          <w:szCs w:val="28"/>
        </w:rPr>
        <w:t xml:space="preserve">составляется в соответствии с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формой </w:t>
      </w:r>
      <w:r w:rsidRPr="00AC09FE">
        <w:rPr>
          <w:rFonts w:ascii="Times New Roman" w:hAnsi="Times New Roman"/>
          <w:sz w:val="28"/>
          <w:szCs w:val="28"/>
        </w:rPr>
        <w:t>договор</w:t>
      </w:r>
      <w:r w:rsidRPr="00AC09FE">
        <w:rPr>
          <w:rFonts w:ascii="Times New Roman" w:hAnsi="Times New Roman"/>
          <w:sz w:val="28"/>
          <w:szCs w:val="28"/>
          <w:lang w:val="kk-KZ"/>
        </w:rPr>
        <w:t>а</w:t>
      </w:r>
      <w:r w:rsidRPr="00AC09FE">
        <w:rPr>
          <w:rFonts w:ascii="Times New Roman" w:hAnsi="Times New Roman"/>
          <w:sz w:val="28"/>
          <w:szCs w:val="28"/>
        </w:rPr>
        <w:t>, прилагаем</w:t>
      </w:r>
      <w:r w:rsidRPr="00AC09FE">
        <w:rPr>
          <w:rFonts w:ascii="Times New Roman" w:hAnsi="Times New Roman"/>
          <w:sz w:val="28"/>
          <w:szCs w:val="28"/>
          <w:lang w:val="kk-KZ"/>
        </w:rPr>
        <w:t>ой</w:t>
      </w:r>
      <w:r w:rsidRPr="00AC09FE">
        <w:rPr>
          <w:rFonts w:ascii="Times New Roman" w:hAnsi="Times New Roman"/>
          <w:sz w:val="28"/>
          <w:szCs w:val="28"/>
        </w:rPr>
        <w:t xml:space="preserve"> к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/>
          <w:sz w:val="28"/>
          <w:szCs w:val="28"/>
        </w:rPr>
        <w:t>документации.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Договор о передаче имущество в аренду заключается в письменной форме, в котором отражаются предмет договора о передаче имущества в аренду, права и обязанности сторон, ответственность сторон в случае неисполнения или ненадлежащего исполнения обязательств по указанному договору.</w:t>
      </w:r>
    </w:p>
    <w:p w:rsidR="00232B23" w:rsidRPr="00AC09FE" w:rsidRDefault="00232B23" w:rsidP="00232B23">
      <w:pPr>
        <w:pStyle w:val="a8"/>
        <w:numPr>
          <w:ilvl w:val="1"/>
          <w:numId w:val="7"/>
        </w:numPr>
        <w:tabs>
          <w:tab w:val="left" w:pos="284"/>
          <w:tab w:val="left" w:pos="567"/>
          <w:tab w:val="left" w:pos="709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В договоре о передаче имущества в аренду, также указываются стоимость арендной платы Имущества, сроки оплаты и порядок расчетов. Также в договоре о передаче имущества в аренду должно быть предусмотрено обеспечение исполнения договора о передаче имущества в аренду на сумму, не менее суммы, равной арендной плате за 2 (два) месяца аренды Имущества</w:t>
      </w:r>
      <w:r w:rsidR="003E5C78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32B23" w:rsidRPr="00AC09FE" w:rsidRDefault="00232B23" w:rsidP="00232B23">
      <w:pPr>
        <w:pStyle w:val="ad"/>
        <w:tabs>
          <w:tab w:val="left" w:pos="284"/>
          <w:tab w:val="left" w:pos="1134"/>
        </w:tabs>
        <w:ind w:right="-1" w:firstLine="566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6.5 </w:t>
      </w:r>
      <w:r w:rsidRPr="00AC09FE">
        <w:rPr>
          <w:rFonts w:ascii="Times New Roman" w:hAnsi="Times New Roman"/>
          <w:sz w:val="28"/>
          <w:szCs w:val="28"/>
        </w:rPr>
        <w:t xml:space="preserve">После соответствующего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согласования </w:t>
      </w:r>
      <w:r w:rsidRPr="00AC09FE">
        <w:rPr>
          <w:rFonts w:ascii="Times New Roman" w:hAnsi="Times New Roman"/>
          <w:sz w:val="28"/>
          <w:szCs w:val="28"/>
        </w:rPr>
        <w:t xml:space="preserve">и подписания Товариществом, </w:t>
      </w:r>
      <w:r w:rsidRPr="00AC09FE">
        <w:rPr>
          <w:rFonts w:ascii="Times New Roman" w:hAnsi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/>
          <w:sz w:val="28"/>
          <w:szCs w:val="28"/>
        </w:rPr>
        <w:t xml:space="preserve">оговор о передаче имущество </w:t>
      </w:r>
      <w:r w:rsidRPr="00AC09FE">
        <w:rPr>
          <w:rFonts w:ascii="Times New Roman" w:hAnsi="Times New Roman"/>
          <w:sz w:val="28"/>
          <w:szCs w:val="28"/>
          <w:lang w:val="kk-KZ"/>
        </w:rPr>
        <w:t>в</w:t>
      </w:r>
      <w:r w:rsidR="003E5C7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/>
          <w:sz w:val="28"/>
          <w:szCs w:val="28"/>
        </w:rPr>
        <w:t>аренду направляется для подписания Арендатору.</w:t>
      </w:r>
    </w:p>
    <w:p w:rsidR="00232B23" w:rsidRPr="00AC09FE" w:rsidRDefault="00232B23" w:rsidP="00232B23">
      <w:pPr>
        <w:tabs>
          <w:tab w:val="left" w:pos="284"/>
          <w:tab w:val="left" w:pos="113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Арендатор в срок не позднее 3-х календарных дней со дня направления Арендодателем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аренду предоставляет Товариществу подписанный со своей стороны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>оговор о передаче имущества в аренду.</w:t>
      </w:r>
    </w:p>
    <w:p w:rsidR="00232B23" w:rsidRPr="00AC09FE" w:rsidRDefault="00232B23" w:rsidP="00232B23">
      <w:pPr>
        <w:pStyle w:val="a8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Передача Имущества Арендодателем и принятие его Арендатором осуществляется по акту-приема передачи, подписываемому сторонами, согласно условиям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671BAF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6703" w:rsidRDefault="0011670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6703" w:rsidRDefault="0011670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039" w:rsidRDefault="00C87039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16703" w:rsidRPr="00AC09FE" w:rsidRDefault="0011670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B40AFC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1</w:t>
      </w:r>
    </w:p>
    <w:p w:rsidR="00232B23" w:rsidRPr="00B40AFC" w:rsidRDefault="00232B23" w:rsidP="00B40AFC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B40AFC"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proofErr w:type="spellStart"/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</w:t>
      </w:r>
      <w:proofErr w:type="spellEnd"/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</w:t>
      </w:r>
    </w:p>
    <w:p w:rsidR="00232B23" w:rsidRPr="00B40AFC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D1063B" w:rsidRPr="00B40AFC" w:rsidRDefault="00D1063B" w:rsidP="00D1063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ТЕХНИЧЕСКАЯ СПЕЦИФИКАЦИЯ </w:t>
      </w:r>
    </w:p>
    <w:p w:rsidR="00D1063B" w:rsidRPr="00B40AFC" w:rsidRDefault="00D1063B" w:rsidP="00D1063B">
      <w:pPr>
        <w:pStyle w:val="a8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Объект производственной базы «МУТТ </w:t>
      </w:r>
      <w:proofErr w:type="spellStart"/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Ынтымак</w:t>
      </w:r>
      <w:proofErr w:type="spellEnd"/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», зд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ания Ремонтной мастерской –</w:t>
      </w: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106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1598,7 м2</w:t>
      </w: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D1063B" w:rsidRPr="00B40AFC" w:rsidRDefault="00D1063B" w:rsidP="00D1063B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D1063B" w:rsidRPr="00B40AFC" w:rsidTr="00292439">
        <w:tc>
          <w:tcPr>
            <w:tcW w:w="465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082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Техническая характеристика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имущества, общая площадь</w:t>
            </w:r>
          </w:p>
        </w:tc>
        <w:tc>
          <w:tcPr>
            <w:tcW w:w="736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Кол-во </w:t>
            </w:r>
          </w:p>
        </w:tc>
        <w:tc>
          <w:tcPr>
            <w:tcW w:w="1673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Начальная (стартовая) цена 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(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Местонахождение </w:t>
            </w:r>
          </w:p>
        </w:tc>
      </w:tr>
      <w:tr w:rsidR="00D1063B" w:rsidRPr="00B40AFC" w:rsidTr="00292439">
        <w:tc>
          <w:tcPr>
            <w:tcW w:w="465" w:type="dxa"/>
            <w:vAlign w:val="center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0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63B" w:rsidRPr="00B40AFC" w:rsidRDefault="00D1063B" w:rsidP="0029243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Здания Ремонтной мастерской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063B" w:rsidRPr="00B40AFC" w:rsidRDefault="00D1063B" w:rsidP="0029243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1598,7 м2</w:t>
            </w:r>
          </w:p>
        </w:tc>
        <w:tc>
          <w:tcPr>
            <w:tcW w:w="736" w:type="dxa"/>
            <w:vAlign w:val="center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3" w:type="dxa"/>
            <w:vAlign w:val="center"/>
          </w:tcPr>
          <w:p w:rsidR="00D1063B" w:rsidRPr="00B40AFC" w:rsidRDefault="00D1063B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</w:t>
            </w:r>
            <w:r w:rsidRPr="00B40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тенге </w:t>
            </w:r>
          </w:p>
        </w:tc>
        <w:tc>
          <w:tcPr>
            <w:tcW w:w="2127" w:type="dxa"/>
          </w:tcPr>
          <w:p w:rsidR="00D1063B" w:rsidRPr="00B40AFC" w:rsidRDefault="00D1063B" w:rsidP="00292439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Мангистауская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область, р-н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Мунайлинский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с.о.Кызылтобе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с.Кызылтобе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ж.м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Ынтымак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п.э.1, гараж 78</w:t>
            </w:r>
          </w:p>
        </w:tc>
      </w:tr>
    </w:tbl>
    <w:p w:rsidR="00D1063B" w:rsidRPr="00D1063B" w:rsidRDefault="00D1063B" w:rsidP="00D106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1063B" w:rsidRPr="00D1063B" w:rsidRDefault="00D1063B" w:rsidP="00D1063B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06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характеристика объектов и сооружений</w:t>
      </w:r>
    </w:p>
    <w:tbl>
      <w:tblPr>
        <w:tblW w:w="1022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2498"/>
        <w:gridCol w:w="4441"/>
      </w:tblGrid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  <w:hideMark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Номера частей помещения</w:t>
            </w:r>
          </w:p>
        </w:tc>
        <w:tc>
          <w:tcPr>
            <w:tcW w:w="4441" w:type="dxa"/>
            <w:shd w:val="clear" w:color="auto" w:fill="auto"/>
            <w:vAlign w:val="center"/>
            <w:hideMark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Технические характеристики 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№20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21,3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24,8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Кабинет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6,1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Лестница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19,4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1270,3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Агретный цех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142,1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Помещение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Коридор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5,0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№36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2,9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Склад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№37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16,8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Коридор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№38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lastRenderedPageBreak/>
              <w:t>Лестница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№39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16,8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Умывальная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Душ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Раздевалка</w:t>
            </w: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24,6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D1063B" w:rsidRPr="00D1063B" w:rsidTr="00292439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D1063B" w:rsidRPr="00D1063B" w:rsidRDefault="00D1063B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2498" w:type="dxa"/>
          </w:tcPr>
          <w:p w:rsidR="00D1063B" w:rsidRPr="00D1063B" w:rsidRDefault="00D1063B" w:rsidP="002924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4441" w:type="dxa"/>
            <w:shd w:val="clear" w:color="auto" w:fill="auto"/>
            <w:vAlign w:val="center"/>
          </w:tcPr>
          <w:p w:rsidR="00D1063B" w:rsidRPr="00D1063B" w:rsidRDefault="00D1063B" w:rsidP="002924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арендуемых помещений – 1598,7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</w:tbl>
    <w:p w:rsidR="00D1063B" w:rsidRPr="00D1063B" w:rsidRDefault="00D1063B" w:rsidP="00D1063B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D1063B" w:rsidRPr="00D1063B" w:rsidRDefault="00D1063B" w:rsidP="00D1063B">
      <w:pPr>
        <w:pStyle w:val="a8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063B">
        <w:rPr>
          <w:rFonts w:ascii="Times New Roman" w:hAnsi="Times New Roman" w:cs="Times New Roman"/>
          <w:sz w:val="28"/>
          <w:szCs w:val="28"/>
        </w:rPr>
        <w:t xml:space="preserve">Здания Ремонтной мастерской с общей площадью - 2360 </w:t>
      </w:r>
      <w:r w:rsidRPr="00D1063B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Pr="00D1063B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2</w:t>
      </w:r>
    </w:p>
    <w:p w:rsidR="00D1063B" w:rsidRPr="000557E1" w:rsidRDefault="00D1063B" w:rsidP="00D1063B">
      <w:pPr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15B958EC" wp14:editId="029511FB">
            <wp:extent cx="6299835" cy="1678305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Схема здания Ремонтной мастерской 2360кв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63B" w:rsidRPr="00D1063B" w:rsidRDefault="00D1063B" w:rsidP="00D1063B">
      <w:pPr>
        <w:pStyle w:val="a8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D1063B">
        <w:rPr>
          <w:rFonts w:ascii="Times New Roman" w:hAnsi="Times New Roman" w:cs="Times New Roman"/>
          <w:sz w:val="28"/>
          <w:szCs w:val="24"/>
        </w:rPr>
        <w:t xml:space="preserve">План арендуемых помещений: 1598,7 </w:t>
      </w:r>
      <w:r w:rsidRPr="00D1063B">
        <w:rPr>
          <w:rFonts w:ascii="Times New Roman" w:hAnsi="Times New Roman" w:cs="Times New Roman"/>
          <w:bCs/>
          <w:color w:val="000000"/>
          <w:sz w:val="28"/>
          <w:szCs w:val="24"/>
        </w:rPr>
        <w:t>м</w:t>
      </w:r>
      <w:r w:rsidRPr="00D1063B">
        <w:rPr>
          <w:rFonts w:ascii="Times New Roman" w:hAnsi="Times New Roman" w:cs="Times New Roman"/>
          <w:bCs/>
          <w:color w:val="000000"/>
          <w:sz w:val="28"/>
          <w:szCs w:val="24"/>
          <w:vertAlign w:val="superscript"/>
        </w:rPr>
        <w:t>2</w:t>
      </w:r>
    </w:p>
    <w:p w:rsidR="00D1063B" w:rsidRPr="00B40AFC" w:rsidRDefault="00D1063B" w:rsidP="00D1063B">
      <w:pPr>
        <w:pStyle w:val="a8"/>
        <w:ind w:left="-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2BDF7F29" wp14:editId="381E0B7C">
            <wp:extent cx="6361043" cy="2203450"/>
            <wp:effectExtent l="0" t="0" r="1905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рендуемая площадь Здания ремонтной мастерской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611" cy="222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AFC" w:rsidRDefault="00B40AFC" w:rsidP="00B40AFC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B40AFC" w:rsidRDefault="00B40AFC" w:rsidP="00232B23">
      <w:pPr>
        <w:rPr>
          <w:rFonts w:ascii="Times New Roman" w:hAnsi="Times New Roman" w:cs="Times New Roman"/>
          <w:lang w:val="kk-KZ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2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5376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(Кому) 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председателю Конкурсной комиссии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кого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(наименование потенциального покупателя)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Заявка на участие в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Конкурсе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Конкурсную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документацию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</w:t>
      </w:r>
      <w:r w:rsidR="00116703" w:rsidRPr="00116703">
        <w:rPr>
          <w:rFonts w:ascii="Times New Roman" w:hAnsi="Times New Roman" w:cs="Times New Roman"/>
          <w:sz w:val="28"/>
          <w:szCs w:val="28"/>
        </w:rPr>
        <w:t xml:space="preserve">Ойл Транспорт </w:t>
      </w:r>
      <w:proofErr w:type="spellStart"/>
      <w:r w:rsidR="00116703" w:rsidRPr="00116703">
        <w:rPr>
          <w:rFonts w:ascii="Times New Roman" w:hAnsi="Times New Roman" w:cs="Times New Roman"/>
          <w:sz w:val="28"/>
          <w:szCs w:val="28"/>
        </w:rPr>
        <w:t>Корпорейшэн</w:t>
      </w:r>
      <w:proofErr w:type="spellEnd"/>
      <w:r w:rsidRPr="00AC09FE">
        <w:rPr>
          <w:rFonts w:ascii="Times New Roman" w:hAnsi="Times New Roman" w:cs="Times New Roman"/>
          <w:sz w:val="28"/>
          <w:szCs w:val="28"/>
        </w:rPr>
        <w:t xml:space="preserve">» в аренду по объекту «__________» (далее – Объект)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получение которой настоящим удостоверяется,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потенциального арендатора)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 принять участие в конкурсе по отбору арендатора, 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в аренду Объекта, в том числе в соответствии с условиями проекта Договора и предлагаемыми условиями платежа, согласно прилагаемому ценовому предложению на общую сумму</w:t>
      </w:r>
    </w:p>
    <w:p w:rsidR="00232B23" w:rsidRPr="004904EB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(цифрами и прописью)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наименование потенциального арендатора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обязуется, в случае признания нашей Конкурсной заявки выигравшей, выполнения всех условий необходимых для заключения Договора, после подписания Договора о передаче в аренду Имущества, за счет собственных средств обеспечить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897D28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 состоит из: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______________________________________________________________________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5315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«_____»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3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 фирменном бланке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Форма ценового предложения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Ценовое предложение по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Имущества ТОО «</w:t>
      </w:r>
      <w:r w:rsidR="00116703" w:rsidRPr="00116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Ойл Транспорт </w:t>
      </w:r>
      <w:proofErr w:type="spellStart"/>
      <w:r w:rsidR="00116703" w:rsidRPr="00116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Корпорейшэн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аренду по объекту «___________» (далее – </w:t>
      </w:r>
      <w:proofErr w:type="gram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Объект)</w:t>
      </w:r>
      <w:r w:rsidRPr="00AC09FE">
        <w:rPr>
          <w:rFonts w:ascii="Times New Roman" w:hAnsi="Times New Roman" w:cs="Times New Roman"/>
          <w:sz w:val="28"/>
          <w:szCs w:val="28"/>
          <w:u w:val="single"/>
        </w:rPr>
        <w:t>_</w:t>
      </w:r>
      <w:proofErr w:type="gramEnd"/>
      <w:r w:rsidRPr="00AC09FE">
        <w:rPr>
          <w:rFonts w:ascii="Times New Roman" w:hAnsi="Times New Roman" w:cs="Times New Roman"/>
          <w:sz w:val="28"/>
          <w:szCs w:val="28"/>
          <w:u w:val="single"/>
        </w:rPr>
        <w:t xml:space="preserve">_____________________ 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 xml:space="preserve">(наименование </w:t>
      </w:r>
      <w:r w:rsidRPr="00AC09FE">
        <w:rPr>
          <w:rFonts w:ascii="Times New Roman" w:eastAsia="Times New Roman" w:hAnsi="Times New Roman" w:cs="Times New Roman"/>
          <w:color w:val="000000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наименование потенциального покупателя)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огласно технической спецификации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передачи в аренду имущества, в том числе в соответствии с условиями проекта Договора и предлагаемыми условиями платежа, на общую сумму: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26"/>
        <w:gridCol w:w="7285"/>
      </w:tblGrid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Объект, согласно прилагаемой к Конкурсной заявке Технической спецификации </w:t>
            </w:r>
          </w:p>
        </w:tc>
      </w:tr>
      <w:tr w:rsidR="00232B23" w:rsidRPr="00AC09FE" w:rsidTr="003E5C78">
        <w:tc>
          <w:tcPr>
            <w:tcW w:w="2660" w:type="dxa"/>
          </w:tcPr>
          <w:p w:rsidR="00232B23" w:rsidRPr="00AC09FE" w:rsidRDefault="00232B23" w:rsidP="003E5C78">
            <w:pPr>
              <w:pStyle w:val="a8"/>
              <w:numPr>
                <w:ilvl w:val="3"/>
                <w:numId w:val="1"/>
              </w:numPr>
              <w:tabs>
                <w:tab w:val="left" w:pos="284"/>
              </w:tabs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Цена в тенге, без НДС </w:t>
            </w:r>
          </w:p>
        </w:tc>
        <w:tc>
          <w:tcPr>
            <w:tcW w:w="7761" w:type="dxa"/>
          </w:tcPr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ценовое предложение действует в течение 120 календарных дней, с даты вскрытия Конкурсной заявки 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(наименование потенциального арендатора)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7"/>
        <w:gridCol w:w="5274"/>
      </w:tblGrid>
      <w:tr w:rsidR="00232B23" w:rsidRPr="00AC09FE" w:rsidTr="003E5C78"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</w:t>
            </w:r>
            <w:proofErr w:type="gramStart"/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_«</w:t>
            </w:r>
            <w:proofErr w:type="gramEnd"/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_____» _______202___г.</w:t>
            </w:r>
          </w:p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232B23" w:rsidRPr="00AC09FE" w:rsidRDefault="00232B23" w:rsidP="003E5C7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232B23" w:rsidRPr="00AC09FE" w:rsidRDefault="00232B23" w:rsidP="003E5C78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D1063B" w:rsidRDefault="00D1063B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Приложение 4</w:t>
      </w:r>
    </w:p>
    <w:p w:rsidR="00232B23" w:rsidRPr="00AC09FE" w:rsidRDefault="00232B23" w:rsidP="00232B23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Проект договора </w:t>
      </w:r>
    </w:p>
    <w:p w:rsidR="00232B23" w:rsidRPr="00AC09FE" w:rsidRDefault="00232B23" w:rsidP="00232B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2B23" w:rsidRPr="00AC09FE" w:rsidRDefault="00232B23" w:rsidP="00232B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ДОГОВОР №_______долгосрочной аренды и</w:t>
      </w:r>
      <w:r w:rsidRPr="00AC0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мущества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Актау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 »________  202__г.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ТОО «Ойл Транспорт </w:t>
      </w:r>
      <w:proofErr w:type="spellStart"/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Корпорейшэн</w:t>
      </w:r>
      <w:proofErr w:type="spellEnd"/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«Арендодатель»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лице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директора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Ускенова С.К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действующего на основании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Устава,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ТОО/ИП «_______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«Арендатор»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лице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«__________»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/Талон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далее совместно именуемые «Стороны», а по отдельности «Сторона»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D87A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 основании Протокола Конкурсной комиссии по передачи имущества в аренду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ТОО «Ойл Транспорт Корпорейшэн» №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от «___»___________ 2025 года,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настоящий Договор долгосрочной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аренды имущества (далее – Договор)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нижеследующем:</w:t>
      </w:r>
    </w:p>
    <w:p w:rsidR="00232B23" w:rsidRPr="00AC09FE" w:rsidRDefault="00232B23" w:rsidP="00232B2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ОПРЕДЕЛЕНИЯ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данном Договоре ниже перечисленные понятия будут иметь следующее толкование: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«Имущество» – Объект,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основные средства и товарно-материальные ценности (далее - ТМЦ) Арендодателя, указанные в приложении к настоящему Договору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расположенная по адресу: Республика Казахстан, </w:t>
      </w:r>
      <w:proofErr w:type="spellStart"/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Мангистауская</w:t>
      </w:r>
      <w:proofErr w:type="spellEnd"/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область, «____________» район, месторождение «________».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«Арендная плата» - ежемесячная плата за имущественный наем (аренду) Имущества, установленная согласно условиям настоящего Договора;</w:t>
      </w:r>
    </w:p>
    <w:p w:rsidR="00232B23" w:rsidRPr="00AC09FE" w:rsidRDefault="00232B23" w:rsidP="00232B23">
      <w:pPr>
        <w:numPr>
          <w:ilvl w:val="0"/>
          <w:numId w:val="8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«Применимое законодательство» - Законодательство Республики Казахстан.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наименование и основные характеристики Имущества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(Приложение №1);</w:t>
      </w:r>
    </w:p>
    <w:p w:rsidR="00232B23" w:rsidRPr="00AC09FE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форма Акта приема-передачи Имущества (Приложение №2);</w:t>
      </w:r>
    </w:p>
    <w:p w:rsidR="00232B23" w:rsidRPr="005E190C" w:rsidRDefault="00232B23" w:rsidP="00232B23">
      <w:pPr>
        <w:numPr>
          <w:ilvl w:val="0"/>
          <w:numId w:val="11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п</w:t>
      </w:r>
      <w:proofErr w:type="spellStart"/>
      <w:r w:rsidRPr="00FD5FF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роект</w:t>
      </w:r>
      <w:proofErr w:type="spellEnd"/>
      <w:r w:rsidRPr="00FD5FF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 вложения инвестиций по осуществлению планов мероприятий практических действии с указанием показателей в денежном выражении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</w:t>
      </w:r>
      <w:r w:rsidRPr="00AD23A3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Приложение №</w:t>
      </w:r>
      <w:r w:rsidR="00AD23A3" w:rsidRPr="00AD23A3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3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)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.</w:t>
      </w:r>
    </w:p>
    <w:p w:rsidR="00232B23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232B23" w:rsidRPr="00FD5FFD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Арендодатель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передает в долгосрочную аренду Арендатору Имуществу, принадлежащее ему на праве собственности указанное в Приложении №1 настоящему Договору, а Арендатор обязуется принять и осуществлять управление Имуществом в порядке и на условиях, предусмотренных Договором,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также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Арендатор выплачивает Арендную плату в размере, порядке и на условиях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гарантирует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, что имеет закрепленные в соответствии с законодательством РК, полномочия заключать настоящий Договор и выполнять по нему обязательства, а также что Имущество принадлежит ему на праве собственности, не находиться под арестом или запрещением, в залоге, в доверительном управлении, в аренде, не передано в качестве вклада в простое товарищество или в уставный капитал юридического лица, и не обременено какими-либо иными правами третьих лиц.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Имущество предоставляется Арендатору исключительно для его использования по целевому назначению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Срок аренды Имущества: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_._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г. по___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.202__года включительно.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обязуется предоставить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Имущество по соответствующему Акту приема-передачи имущества. При прекращении срока аренды, Арендатор обязуется передать Имущество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Арендодателю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Акта приема-сдачи имущества, в надлежащем состоянии, необходимом для его использования по назначению и соответствующим условиям Договора. Передача Имущества в вышеуказанных случаях осуществляется в присутствии уполномоченных представителей Сторон.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Содержание Имусществом осуществляется Арендатором за счет доходов от использования Имущества.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Оплата коммунальных услуг осуществляется Арендодателем за свой счет, и в последующем перевыставляется Арендатору с целью возмещения понесенных расходов.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Доходы от использования Имущества направляется Арендатором в первую очередь на возмещение расходов по коммунальным услугам, расходам по содержанию Имущества, на расходы для улучшения Имущества (капитальные вложения).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ПРИЕМ-ПЕРЕДАЧА ИМУЩЕСТВА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Прием-передача Имущества производится уполномоченными представителями Сторон на основании Акта приема-передачи имущества, оформленного по форме согласно Приложению №2 к настоящему Договору.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После подписания Акта приема-передачи имущества ответственность за содержание и сохранность Имущества лежит на Арендаторе.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 окончании срока аренды Имущества,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 Имущество подлежит возврату Арендодателю по Акту приема-сдачи имущества в том же порядке, в каком оно передавалось в аренду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с учетом естественного износа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Акт приема-передачи имущества подписывается уполномоченными представителями Сторон, который должен содержать нижеследующее: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дата и место составления акта;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 Сторон;</w:t>
      </w:r>
    </w:p>
    <w:p w:rsidR="00232B23" w:rsidRPr="00AC09FE" w:rsidRDefault="00232B23" w:rsidP="00232B23">
      <w:pPr>
        <w:widowControl w:val="0"/>
        <w:numPr>
          <w:ilvl w:val="0"/>
          <w:numId w:val="9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Имущества на момент его передачи;</w:t>
      </w:r>
    </w:p>
    <w:p w:rsidR="00232B23" w:rsidRPr="00AC09FE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необходимые сведения.         </w:t>
      </w:r>
    </w:p>
    <w:p w:rsidR="00232B23" w:rsidRPr="00AC09FE" w:rsidRDefault="00232B23" w:rsidP="00232B23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СТОИМОСТЬ АРЕНДЫ И ПОРЯДОК РАСЧЕТОВ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сумма Договора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</w:t>
      </w:r>
      <w:proofErr w:type="spellStart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тиын</w:t>
      </w:r>
      <w:proofErr w:type="spellEnd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 (далее – Общая сумма Договора). Ежемесячная сумма 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рендной платы за Имущество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</w:t>
      </w:r>
      <w:proofErr w:type="spellStart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тиын</w:t>
      </w:r>
      <w:proofErr w:type="spellEnd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без учета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- Арендная плата). Сумма Арендной платы является фиксированной в течение всего срока действия Договора и не подлежит 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изменени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ю</w:t>
      </w:r>
      <w:r w:rsidR="00F13E5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одностороннем порядке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Арендной платы производится ежемесячно путем перечисления суммы,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определенной Договором на расчетный счет Арендодателя не позднее 10 числа каждого месяца, начиная с первого месяца аренды Имущества.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Арендатор производит оплату на основании электронной счета –фактуры предъявленного Арендодателя в течение 15 (пятнадцати) банковских дней с даты подписания Сторонами акта оказанных Услуг.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Днём оплаты считается день поступления Арендной платы на расчётный счет Арендодателя.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 Имущества.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Общая сумма Договора не подлежит изменению в сторону увелечения до полного исполнения Сторонами своих обязательств по настоящему Договору, за иск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лючением случаев, предусмотренных Договором или законодательством Республики Казахстан.</w:t>
      </w:r>
    </w:p>
    <w:p w:rsidR="00232B23" w:rsidRPr="00D1063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В случае изменения законодательства Республики Казахстан в отношении налогов, уплачиваемых Арендодателем, Стороны обязуются внести соответствующие изменения в настоящий Договор, с подписанием соответствующего Дополнительного соглашения.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ПРАВА И ОБЯЗАННОСТИ СТОРОН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Арендатор обязан: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ab/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Договоре обеспечение исполнения договора в сумме равной сумме арендной платы за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>2 (два) месяца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принять Имущество, передаваемое Арендодателем по Договору, по Акту приема-передачи имущества не позднее 10 (десяти) рабочих дней с даты вступления в силу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своевременно производить оплату ежемесячной Арендной платы в соответствии с условиями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в соответствии с условиями Договора и целевым назначением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полную сохранность Имущества, не допускать и не совершать действий/бездействий, способных прямо или косвенно вызвать повреждение/уничтожения/утрату Имущества и/или его основных частей, деталей и Оборудования. В случае повреждения/уничтожения/утраты Имущества, как по вине Арендатора, так и по вине иных юридических и физических лиц, обеспечить своевременное устранение повреждений/восстановление Имущества или возмещение полной стоимости Имущества за свой счет в сроки, указанные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получении Арендатором уведомлений от государственных органов или организаций в отношении арендуемого Имущества,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вернуть Имущество Арендодателю по Акту приема-сдачи имущества 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</w:t>
      </w:r>
      <w:r w:rsidRPr="00AC09FE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течение всего срока 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действия Договора содержать Имущество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kk-KZ" w:eastAsia="ru-RU"/>
        </w:rPr>
        <w:t xml:space="preserve"> (в помещениях и на территории земельного участка Имущества)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полном исправном состоянии, обеспечить за свой счет проведение необходимых текущих и капитальных ремонтных работ </w:t>
      </w:r>
      <w:r w:rsidRPr="00AC09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по приведению Имущества 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первоначальное рабочее состояние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Арендатор за свой счет осуществляет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любые ремонтные работы,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случае выхода из строя отдельных элементов Имущества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При этом, любые ремонтные работы в отношении Имущества, Арендатор осуществляет по согласованию с Арендодателем;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пользоваться системами коммуникаций (инженерными сетями) Имущества, указанного в Приложении №1 к настоящему</w:t>
      </w:r>
      <w:r w:rsidR="00994B3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 xml:space="preserve"> Договору</w:t>
      </w: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обозначить свое местонахождение путем размещения соответствующих вывесок, указательных табличек перед входом в Имущество, указанного в Приложении №1 к настоящему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сигнализацию и иные системы охраны по согласованию с Арендодателем в Имуществе, уаказанном в Приложении №1 к настоящему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на переданных площадях внутриобъектный пропускной режим по своему усмотрению с предварительного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lastRenderedPageBreak/>
        <w:t>устанавливать иные улучшения по согласованию с Арендодателем в Имуществе, указанном в Приложении №1 к настощему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содержать Имущество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оплачивать за свой счет экологические обязательства и платежи за загрязнение окружающей среды (размещение и утилизация ТБО);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установленном порядке в течении 30 (тридцати) календарных дней с даты подписания Акта приема-передачи Имущества, обеспечить за свой счет соответствующую регистрацию настоящего Договора в уполномоченном органе;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 допускать на территорию и земельный участок, на котором находится Имущество, представителей Арендодателя, контролирующих соблюдение надлежащего порядка использования и эксплуатации Имущества, а также устранять зафиксированные нарушения в срок, установленный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сдавать Имущество или какую-либо его часть в субаренду и не предоставлять в пользование третьим лицам без письменного согласия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передавать свои права и обязательства по Договору третьим лицам;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устанавливать дополнительное оборудование и устройства, которые превышают допустимую нагрузку инженерных сетей. Установка дополнительного оборудования и устройств возможна только с письменного согласия Арендодателя.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наступлении угрозы порчи/повреждения/утраты или гибели Имущества незамедлительно сообщить о Арендодателю, а также при необходимости в соответствующие компетентные органы и организации (полиция, органы ЧС, организацию по эксплуатации инженерных сетей, и т.п.);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 установленный срок все предписания Арендодателя, органов ЧС и иных контролирующих органов о принятии мер по ликвидации ситуаций, возникших в результате деятельности Арендатора и подконтрольных ему физических и юридических лиц, ставящих под угрозу сохранность Имущества, экологическую и санитарную обстановку на территории и вне территории расположения арендуемого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 реконструкции, перепланировку, переоборудование и другие капитальные ремонтные работы в отношении Имущества и расположенных в нем сетей и коммуникаций, без письменного согласия Арендодателя. Неотделимые улучшения Имущества Арендатор вправе производить только с письменного разрешения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за свой счет нести все расходы по содержанию Объекта и Имущества, а также поддерживать эстетический вид Объекта. В случае выхода из строя отдельных частей и элементов Объекта и Имущества, инженерного оборудования, систем кондиционирования,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(заправку фреоном, замену деталей и др.);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течение всего срока действия Договора обеспечить за свой счет осуществление своевременного косметического, капитального и текущего ремонта Имущества, в том числе общих площадей и конструкций Объекта включая, но, не ограничиваясь конструкций крыши, фундамента, внешних несущих стен, санитарно-технической, электрической, водопроводной, канализационной и отопительной систем, установленных на Объекте. 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 Объекта и Имущества в целом;</w:t>
      </w:r>
    </w:p>
    <w:p w:rsidR="00232B23" w:rsidRPr="00AC09FE" w:rsidRDefault="00232B23" w:rsidP="00232B23">
      <w:pPr>
        <w:pStyle w:val="a8"/>
        <w:numPr>
          <w:ilvl w:val="2"/>
          <w:numId w:val="10"/>
        </w:numPr>
        <w:tabs>
          <w:tab w:val="left" w:pos="851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свой счет и своими силами проводить уборку прилегающей территории Объекта, озеленение территории, благоустройство территории,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 также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чистоту и порядок переданного в аренду Имущества (помещение, здание, рабочие кабинеты, коридоры, лестничные пролеты, окна и др.);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Арендодатель оплачивает коммунальные и иные расходы самостоятельно с последующим возмещением у Арендатора в полном объеме. При этом Арендатор обязан возмещать Арендодателю стоимость всех коммунальных и иных услуг ежемесячно, в срок до 10 числа каждого отчетного месяца на основании выставленного Арендодателем счета; 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арендуемое Имущество придет в аварийное состояние в результате действий Арендатора или непринятия им необходимых и своевременных мер, то Арендатор восстанавливает Имущество за свой счет и своими силами, либо возмещает причиненный Арендодателю ущерб в полном объеме в срок, указанный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законодательства Республики Казахстан, нормативно правовых актов Республики Казахстан в области безопасности, гражданской обороны и чрезвычайных ситуации, пожарной безопасности, охраны труда и окружающей среды, санитарно-эпидемиологические требования, а также стандарты, нормы и требования Арендодателя в области охраны окружающей среды, охраны труда и безопасности;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:rsidR="00232B23" w:rsidRPr="00AC09FE" w:rsidRDefault="00232B23" w:rsidP="00232B23">
      <w:pPr>
        <w:widowControl w:val="0"/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нахождении на территории и объектах соблюдать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Применимого законодательства и Арендодателя в области охраны труда, техники безопасности, гражданской обороны и чрезвычайных ситуаций, правил дорожного движения, промышленной,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обеспечить соблюдение противопожарных норм и правил по эксплуатации Имущества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экологической безопасности.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истечении срока действия Договора вернуть Имущество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возместить ущерб в полном объеме в случае возврата Имущества и установленных в нем устройств, Оборудования, сетей и коммуникации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все дополнительные инструкции и указания Арендодателя в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указанные им сроки;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Арендатор обязуется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произвести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ремонт и содержание объекта аренды в соответствии с заявленным 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ом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вложения инвестиций по осуществлению планов мероприятий практических действии с указанием показателей в денежном выражении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№ </w:t>
      </w:r>
      <w:r w:rsidR="00AD23A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3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обязуется предоставить Арендодателю ежеквартальные отчеты о плане мероприятий по ремонту и содержанию.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обязательства согласно законодательству РК и внутренних документов Арендодателя.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Арендодатель обязан: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10 (десяти) рабочих дней с даты вступления в силу Договора передать Арендатору Имущество по Акту приема-передачи имущества, оформленному по форме согласно Приложению № 1 к Договору;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выписывать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счета-фактуры в соответствии с законодательством Республики Казахстан и условиями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или досрочного расторжения Договора, принять Имущество от Арендатора в технически исправном надлежащем состоянии по Акту приема-сдачи имущества;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совершать действий, препятствующих пользованию Арендатором Имуществом, в течение срока действия настоящего Договора;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не допускать испозования Имущества в других непредназначенных целях;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учет Имущества отдельно от имущества, принадлежащего Арендодателю на праве собственности и иных законных основаниях;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самостоятельно и за счет дохода от использования Имущества: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1) обеспечить сохранность Имущества; 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2) составить графики и проводить все необходимые технические обслуживания, обследования, осмотры и диагностику Имущества;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3)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при необходимости производить все виды обязательного технического осмотра Имущества, указанного в Приложении №1 к настоящему Договору;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4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) своевременно исполнять требования государственных контролирующих органов Республики Казахстан, указанные в предписаниях, касающихся  Имущества;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5.2.8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О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существлять уплату всех необходимых налогов, связанных с Имуществом (налоги на имущество, налог на землю и другие налоги, предусмотренные законода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тельством Республики Казахстан).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lastRenderedPageBreak/>
        <w:t xml:space="preserve">5.2.9. 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раздельный налоговый учет объектов налогообложения, связанных с налогообложением по деятельности, связаной с использованием Имущества в соответствии с требованиями нлогового законодательства Республики Казахстан.</w:t>
      </w:r>
    </w:p>
    <w:p w:rsidR="00232B23" w:rsidRDefault="00232B23" w:rsidP="00232B23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5.2.10. </w:t>
      </w:r>
      <w:r w:rsidRPr="00410CD9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Проводить своевременную проверку средств измерения Имущества, уаказанного в Приложении №1 к настоящему Договору (счетчики воды, электроэнергии и т.д.).</w:t>
      </w:r>
    </w:p>
    <w:p w:rsidR="00232B23" w:rsidRPr="00AC09FE" w:rsidRDefault="00232B23" w:rsidP="00232B23">
      <w:pPr>
        <w:widowControl w:val="0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Арендатор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без какого-либо вмешательства со стороны любых третьих лиц;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улучшать Имущество, только при условии наличия письменного согласия Арендодателя;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согласия Арендодателя и за отдельную плату подключаться к инженерным сетям, пользоваться системами коммуникаций, находящимся на территории Объекта Арендодателя;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устанавливать системы охраны по согласованию с Арендодателем.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Арендодатель вправе: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прекратить подачу электроэнергии, отсоединить подключенные к Имуществу инженерные сети в случае отсутствия оплаты/возмещения Арендатора за их потребление; 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любое время проверять состояние переданного в аренду Имущества, беспрепятственно входить на территорию и земельный участок, на котором находится Имущество и контролировать соблюдение надлежащего порядка использования и эксплуатации Имущества,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начислить пеню за несвоевременность внесения Арендной платы в установленном порядке;</w:t>
      </w:r>
    </w:p>
    <w:p w:rsidR="00232B23" w:rsidRPr="00AC09FE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:rsidR="00232B23" w:rsidRPr="00AC09FE" w:rsidRDefault="00410CD9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в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время и по любой причине в одностороннем порядке расторгнуть Договор до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 Имущества в аренде и/или нарушения Арендатором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232B23"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настоящего Договора;</w:t>
      </w:r>
    </w:p>
    <w:p w:rsidR="00232B23" w:rsidRDefault="00232B23" w:rsidP="00232B23">
      <w:pPr>
        <w:numPr>
          <w:ilvl w:val="2"/>
          <w:numId w:val="10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несвоевременного возврата Имущества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 Имущества.</w:t>
      </w:r>
    </w:p>
    <w:p w:rsidR="00D1063B" w:rsidRPr="005A021B" w:rsidRDefault="00D1063B" w:rsidP="00D1063B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АНТИКОРРУПЦИОННЫЕ ТРЕБОВАНИЯ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:rsidR="00232B23" w:rsidRPr="00AC09FE" w:rsidRDefault="00232B23" w:rsidP="00232B23">
      <w:pPr>
        <w:widowControl w:val="0"/>
        <w:numPr>
          <w:ilvl w:val="0"/>
          <w:numId w:val="10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ОТВЕТСТВЕННОСТЬ СТОРОН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ненадлежащего использования и содержания Имущества Арендатором, Арендодатель вправе требовать расторжения Договора, возврата Имущества и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7.2.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нарушение сроков оплаты Арендной платы Арендатор обязуется оплатить неустойку (пеню) в размере 10% от суммы задолженности за каждый день просрочки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7.3.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несвоевременного возврата Арендатором Имущества в соответствии с условиями настоящего Договора, Арендатор уплачивает Арендодателю Арендную плату за весь срок пользования не своевременно возвращенным Имуществом и неустойку (пеню) в размере 10% от общей суммы Договора за каждый день просрочки.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lastRenderedPageBreak/>
        <w:t>7.4.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>или ненадлежащего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71BAF">
        <w:rPr>
          <w:rFonts w:ascii="Times New Roman" w:hAnsi="Times New Roman" w:cs="Times New Roman"/>
          <w:sz w:val="28"/>
          <w:szCs w:val="28"/>
        </w:rPr>
        <w:t>исполнении Арендатором требования Арендодателя,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пункта 5.1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71BAF">
        <w:rPr>
          <w:rFonts w:ascii="Times New Roman" w:hAnsi="Times New Roman" w:cs="Times New Roman"/>
          <w:sz w:val="28"/>
          <w:szCs w:val="28"/>
        </w:rPr>
        <w:t>услови</w:t>
      </w:r>
      <w:proofErr w:type="spellEnd"/>
      <w:r w:rsidRPr="00671BAF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Pr="00671BAF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Арендатор выплачивает Арендодателю штраф в размере 10% от общей суммы Договора.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обязательств по настоящему Договору,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Оплата пени (штрафа)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 суммы возмещения </w:t>
      </w:r>
      <w:r w:rsidRPr="00671BAF">
        <w:rPr>
          <w:rFonts w:ascii="Times New Roman" w:hAnsi="Times New Roman" w:cs="Times New Roman"/>
          <w:sz w:val="28"/>
          <w:szCs w:val="28"/>
        </w:rPr>
        <w:t>производится Арендатором в течение 7 календарных дней с момента получения соответствующего платежного требования Арендодателя.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При причинении ущерба Арендодателю вследствие повреждения/уничтожения/утраты Имущества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 Имущества в срок, указанный Арендодателем. В случае если действия Арендатора в рамках Договора вызвали повреждение или выход из строя Имущества, то Арендатор, уведомив об этом Арендодателя, обязан провести ремонтные работы и замену деталей для его восстановления за свой счет. В случае невозможности восстановления поврежденного Имущества и его эксплуатации по своему назначению, Арендатор обязан выплатить Арендодателю рыночную стоимость Имущества, которая будет определена независимым оценщиком. Оплата за поврежденное Имущество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При необходимости, арендодатель может провести за свой счет соответствующую экспертизу, с последующим возмещением виновной Стороной понесенных расходов.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исполнение настоящего пункта </w:t>
      </w:r>
      <w:r w:rsidRPr="00671BAF">
        <w:rPr>
          <w:rFonts w:ascii="Times New Roman" w:hAnsi="Times New Roman" w:cs="Times New Roman"/>
          <w:sz w:val="28"/>
          <w:szCs w:val="28"/>
        </w:rPr>
        <w:t>Арендатор оплачивает штраф в размере 10 % от общей суммы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за каждый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случай отдельно.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устранение повреждений и восстановление Имущества,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7.8.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сдачи Имущества или какой-либо его части в аренду/субаренду, предоставления третьим лицам без письменного согласия Арендодателя, </w:t>
      </w:r>
      <w:r w:rsidRPr="00671BAF">
        <w:rPr>
          <w:rFonts w:ascii="Times New Roman" w:hAnsi="Times New Roman" w:cs="Times New Roman"/>
          <w:sz w:val="28"/>
          <w:szCs w:val="28"/>
        </w:rPr>
        <w:lastRenderedPageBreak/>
        <w:t>Арендатор обязан оплатить штраф по требованию Арендодателя в размере 500 МРП.</w:t>
      </w:r>
    </w:p>
    <w:p w:rsidR="00671BAF" w:rsidRPr="00410CD9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7.9.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E2EC3">
        <w:rPr>
          <w:rFonts w:ascii="Times New Roman" w:hAnsi="Times New Roman" w:cs="Times New Roman"/>
          <w:sz w:val="28"/>
          <w:szCs w:val="28"/>
        </w:rPr>
        <w:t>В случае осуществления Арендатором реконструкции, перепланировки, переоборудования Имущества или какой – либо его части, в том числе в здании без письменного согласия Арендодателя, Арендатор обязан оплатить штраф по требованию Арендодателя в размере 1000 МРП.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7.10.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невыполнения и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/или</w:t>
      </w:r>
      <w:r w:rsidRPr="00671BAF">
        <w:rPr>
          <w:rFonts w:ascii="Times New Roman" w:hAnsi="Times New Roman" w:cs="Times New Roman"/>
          <w:sz w:val="28"/>
          <w:szCs w:val="28"/>
        </w:rPr>
        <w:t xml:space="preserve"> ненадлежащего выполнения Арендатором обязательств, указанных в пунктах 5.1.33 настоящего Договора Арендатор обязан оплатить штраф по требованию Арендодателя в размере 3000 МРП за каждое неисполненное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 и</w:t>
      </w:r>
      <w:r w:rsidRPr="00671BAF">
        <w:rPr>
          <w:rFonts w:ascii="Times New Roman" w:hAnsi="Times New Roman" w:cs="Times New Roman"/>
          <w:sz w:val="28"/>
          <w:szCs w:val="28"/>
        </w:rPr>
        <w:t>/или ненадлежащие исполненное обязательство.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7.11.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выполнения Плана мероприятий по улучшению условий содержания Имущества, за исключением случаев, отдельно указанных в Договоре, Арендатор обязан по соответствующему требованию Арендодателя оплатить штраф равный 100-кратному размеру МРП за каждое неисполнение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исполнение обязательств.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7.12.</w:t>
      </w:r>
      <w:r w:rsidRPr="00671BAF">
        <w:rPr>
          <w:rFonts w:ascii="Times New Roman" w:hAnsi="Times New Roman" w:cs="Times New Roman"/>
          <w:sz w:val="28"/>
          <w:szCs w:val="28"/>
        </w:rPr>
        <w:tab/>
        <w:t>Арендатор несет полную ответственность за весь риск, который связан с убытками или нанесением ущерба Имуществу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7.13.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7.14.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Договора. 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7.15.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 юридических</w:t>
      </w:r>
      <w:r w:rsidRPr="00671BAF">
        <w:rPr>
          <w:rFonts w:ascii="Times New Roman" w:hAnsi="Times New Roman" w:cs="Times New Roman"/>
          <w:sz w:val="28"/>
          <w:szCs w:val="28"/>
        </w:rPr>
        <w:t xml:space="preserve"> и третьих лиц, прямо или косвенно связанных с пользованием Имущества.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7.16.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Договору, штрафные санкции, </w:t>
      </w:r>
      <w:r w:rsidRPr="00671BAF">
        <w:rPr>
          <w:rFonts w:ascii="Times New Roman" w:hAnsi="Times New Roman" w:cs="Times New Roman"/>
          <w:sz w:val="28"/>
          <w:szCs w:val="28"/>
        </w:rPr>
        <w:lastRenderedPageBreak/>
        <w:t>наложенные уполномоченными государственными органами и организациями, заказчиками и контрагентами Арендодателя. Основаниями для удержания являются документы, подтверждающие невыполнение/ненадлежащее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>7.17.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Выплата неустойки не освобождает Стороны от выполнения своих обязательств по настоящему Договору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1BAF" w:rsidRPr="00671BAF" w:rsidRDefault="00671BAF" w:rsidP="00671BAF">
      <w:pPr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7.18. В случае отказа и/или невозможности Арендатора выполнить свои обязательства по Договору, Арендатор обязан оплатить Арендодателю штраф в размере </w:t>
      </w:r>
      <w:r w:rsidRPr="00671BAF">
        <w:rPr>
          <w:rFonts w:ascii="Times New Roman" w:hAnsi="Times New Roman" w:cs="Times New Roman"/>
          <w:sz w:val="28"/>
          <w:szCs w:val="28"/>
        </w:rPr>
        <w:t>10% от общей суммы Договора.</w:t>
      </w:r>
    </w:p>
    <w:p w:rsidR="00232B23" w:rsidRPr="00AC09FE" w:rsidRDefault="00232B23" w:rsidP="00232B23">
      <w:pPr>
        <w:numPr>
          <w:ilvl w:val="0"/>
          <w:numId w:val="10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КОНФИДЕНЦИАЛЬНОСТЬ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Конфиденциальная информация включает в себя: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обстоятельства, имеющие отношение к финансовой либо хозяйственной деятельности Сторон;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настоящего Договора, а равно и любая информация, полученная в ходе выполнения Договора;</w:t>
      </w:r>
    </w:p>
    <w:p w:rsidR="00232B23" w:rsidRPr="00AC09FE" w:rsidRDefault="00232B23" w:rsidP="00232B23">
      <w:pPr>
        <w:numPr>
          <w:ilvl w:val="0"/>
          <w:numId w:val="12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любую иную информацию, признанную Сторонами конфиденциальной в ходе исполнения настоящего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Арендатор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соглаша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е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тся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, что Арендодатель имеет право раскрывать АО «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Самрук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» информацию по Договору, включая, но не ограничиваясь, информацию о реквизитах и деталях платежа, путем направления обслуживающими Арендодателя банками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-контрагентами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выписок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через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защищенный канал передачи данных в информационно-аналитическую систему АО «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Самрук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proofErr w:type="spellStart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</w:t>
      </w:r>
      <w:proofErr w:type="spellEnd"/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» с использованием требуемых протоколов каналов связи.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налагают обязанности по неразглашению </w:t>
      </w: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конфиденциальной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  <w:t>ФОРС-МАЖОР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</w:t>
      </w:r>
      <w:proofErr w:type="gramStart"/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КОРРЕСПОНДЕНЦИЯ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(авиа) письмом считается доставленным при условии наличия штампа почтового отделения или курьерской службы, подтверждающего доставку почты.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</w:t>
      </w:r>
      <w:proofErr w:type="spellStart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:rsidR="00232B23" w:rsidRPr="005A021B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eastAsia="ru-RU"/>
        </w:rPr>
        <w:t>ПОРЯДОК РАЗРЕШЕНИЯ СПОРОВ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Сторона, инициирующая спорный вопрос или претензию должна в порядке досудебного урегулирования направить другой Стороне претензию, которая должна содержать следующую информацию: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Четкое указание фактов, на которых базируется претензия;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Основание для спорного вопроса с указанием основных договорных условий и положений закона;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Характер удовлетворения требования.</w:t>
      </w:r>
    </w:p>
    <w:p w:rsidR="00232B23" w:rsidRPr="00AC09FE" w:rsidRDefault="00232B23" w:rsidP="00232B23">
      <w:pPr>
        <w:pStyle w:val="a8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В течение 7 (семи) календарных дней после получения претензии Сторона, получившая претензию должна в письменном виде сообщить другой Стороне результаты рассмотрения претензии.</w:t>
      </w:r>
    </w:p>
    <w:p w:rsidR="00232B23" w:rsidRPr="00AC09FE" w:rsidRDefault="00232B23" w:rsidP="00232B23">
      <w:pPr>
        <w:pStyle w:val="a8"/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1"/>
          <w:sz w:val="28"/>
          <w:szCs w:val="28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Если в течение 21 (двадцати одного) рабочего дня после начала таких переговоров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Стороны не смогут разрешить спор по Договору, любая из Сторон может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:rsidR="00232B23" w:rsidRPr="00AC09FE" w:rsidRDefault="00232B23" w:rsidP="00232B23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и подписана Сторонами в виде дополнительного соглашения к Договору.</w:t>
      </w: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Pr="00AC09F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РОК ДЕЙСТВИЯ И ПОРЯДОК РАСТОРЖЕНИЯ ДОГОВОРА</w:t>
      </w:r>
    </w:p>
    <w:p w:rsidR="00232B23" w:rsidRPr="00AC09FE" w:rsidRDefault="00232B23" w:rsidP="007A1CDB">
      <w:pPr>
        <w:numPr>
          <w:ilvl w:val="1"/>
          <w:numId w:val="10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A1CDB"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 вступает в силу с даты его подписания уполномоченными лицами Сторон и действует до полного исполнения обязательств, а в части взаиморасчетов до их полного завершения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по взаимному соглашению Сторон.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случае расторжения Договора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взаимному соглашению Сторон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между Сторонами составляется соглашение о расторжении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AC09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направления соответствующего письменного уведомления Арендатору.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Настоящий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предусмотренных законодательством Республики Казахстан и настоящим Договором.</w:t>
      </w:r>
    </w:p>
    <w:p w:rsidR="00232B23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D1063B" w:rsidRPr="00AC09FE" w:rsidRDefault="00D1063B" w:rsidP="00D1063B">
      <w:p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B23" w:rsidRPr="00AC09FE" w:rsidRDefault="00232B23" w:rsidP="00232B23">
      <w:pPr>
        <w:keepNext/>
        <w:numPr>
          <w:ilvl w:val="0"/>
          <w:numId w:val="10"/>
        </w:numPr>
        <w:tabs>
          <w:tab w:val="left" w:pos="0"/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</w:t>
      </w: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АКЛЮЧИТЕЛЬНЫЕ УСЛОВИЯ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Официальное общение между Сторонами, имеет силу только в письменном виде.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:rsidR="00232B23" w:rsidRPr="00AC09FE" w:rsidRDefault="00232B23" w:rsidP="00232B23">
      <w:pPr>
        <w:numPr>
          <w:ilvl w:val="1"/>
          <w:numId w:val="10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Настоящий Договор составлен в двух экземплярах, имеющих равную юридическую силу, по одному экземпляру для каждой из Сторон. </w:t>
      </w:r>
    </w:p>
    <w:p w:rsidR="00232B23" w:rsidRPr="00AC09FE" w:rsidRDefault="00232B23" w:rsidP="00232B23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232B23" w:rsidRPr="00AC09FE" w:rsidRDefault="00232B23" w:rsidP="00232B23">
      <w:pPr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Юридические адреса, банковские реквизиты и подписи Сторон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4933"/>
        <w:gridCol w:w="4848"/>
      </w:tblGrid>
      <w:tr w:rsidR="00232B23" w:rsidRPr="00FD5FFD" w:rsidTr="003E5C78">
        <w:tc>
          <w:tcPr>
            <w:tcW w:w="4933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Арендодатель: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  <w:lang w:val="kk-KZ"/>
              </w:rPr>
            </w:pPr>
            <w:r w:rsidRPr="00FD5FFD">
              <w:rPr>
                <w:b/>
                <w:sz w:val="24"/>
                <w:szCs w:val="28"/>
              </w:rPr>
              <w:t>Арендатор:</w:t>
            </w:r>
          </w:p>
        </w:tc>
      </w:tr>
      <w:tr w:rsidR="00232B23" w:rsidRPr="00FD5FFD" w:rsidTr="003E5C78">
        <w:trPr>
          <w:trHeight w:val="94"/>
        </w:trPr>
        <w:tc>
          <w:tcPr>
            <w:tcW w:w="4933" w:type="dxa"/>
          </w:tcPr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bCs/>
                <w:sz w:val="24"/>
                <w:szCs w:val="28"/>
              </w:rPr>
            </w:pPr>
            <w:r w:rsidRPr="00FD5FFD">
              <w:rPr>
                <w:b/>
                <w:bCs/>
                <w:sz w:val="24"/>
                <w:szCs w:val="28"/>
              </w:rPr>
              <w:t>ТОО «</w:t>
            </w:r>
            <w:r w:rsidRPr="00FD5FFD">
              <w:rPr>
                <w:b/>
                <w:bCs/>
                <w:sz w:val="24"/>
                <w:szCs w:val="28"/>
                <w:lang w:val="kk-KZ"/>
              </w:rPr>
              <w:t>Ойл Транспорт Корпорейшэн</w:t>
            </w:r>
            <w:r w:rsidRPr="00FD5FFD">
              <w:rPr>
                <w:b/>
                <w:bCs/>
                <w:sz w:val="24"/>
                <w:szCs w:val="28"/>
              </w:rPr>
              <w:t>»</w:t>
            </w:r>
          </w:p>
          <w:p w:rsidR="00232B23" w:rsidRPr="00FD5FFD" w:rsidRDefault="00232B23" w:rsidP="003E5C78">
            <w:pPr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</w:t>
            </w:r>
            <w:proofErr w:type="spellStart"/>
            <w:r w:rsidRPr="00FD5FFD">
              <w:rPr>
                <w:sz w:val="24"/>
                <w:szCs w:val="28"/>
              </w:rPr>
              <w:t>Мангистауская</w:t>
            </w:r>
            <w:proofErr w:type="spellEnd"/>
            <w:r w:rsidRPr="00FD5FFD">
              <w:rPr>
                <w:sz w:val="24"/>
                <w:szCs w:val="28"/>
              </w:rPr>
              <w:t xml:space="preserve">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Почтовый индекс 130000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</w:t>
            </w:r>
            <w:proofErr w:type="spellStart"/>
            <w:r w:rsidRPr="00FD5FFD">
              <w:rPr>
                <w:sz w:val="24"/>
                <w:szCs w:val="28"/>
              </w:rPr>
              <w:t>Мангистауская</w:t>
            </w:r>
            <w:proofErr w:type="spellEnd"/>
            <w:r w:rsidRPr="00FD5FFD">
              <w:rPr>
                <w:sz w:val="24"/>
                <w:szCs w:val="28"/>
              </w:rPr>
              <w:t xml:space="preserve">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proofErr w:type="gramStart"/>
            <w:r w:rsidRPr="00FD5FFD">
              <w:rPr>
                <w:sz w:val="24"/>
                <w:szCs w:val="28"/>
              </w:rPr>
              <w:t>РНН  600400244973</w:t>
            </w:r>
            <w:proofErr w:type="gramEnd"/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proofErr w:type="gramStart"/>
            <w:r w:rsidRPr="00FD5FFD">
              <w:rPr>
                <w:sz w:val="24"/>
                <w:szCs w:val="28"/>
              </w:rPr>
              <w:t>БИН  010840003679</w:t>
            </w:r>
            <w:proofErr w:type="gramEnd"/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БИК HSBKKZKX 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ИИК/</w:t>
            </w:r>
            <w:proofErr w:type="gramStart"/>
            <w:r w:rsidRPr="00FD5FFD">
              <w:rPr>
                <w:sz w:val="24"/>
                <w:szCs w:val="28"/>
              </w:rPr>
              <w:t>IBAN  KZ</w:t>
            </w:r>
            <w:proofErr w:type="gramEnd"/>
            <w:r w:rsidRPr="00FD5FFD">
              <w:rPr>
                <w:sz w:val="24"/>
                <w:szCs w:val="28"/>
              </w:rPr>
              <w:t>776010231000145995</w:t>
            </w:r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МОФ АО «Народный Банк Казахстана»</w:t>
            </w:r>
            <w:r w:rsidRPr="00FD5FFD">
              <w:rPr>
                <w:sz w:val="24"/>
                <w:szCs w:val="28"/>
                <w:lang w:val="kk-KZ"/>
              </w:rPr>
              <w:t xml:space="preserve"> </w:t>
            </w:r>
            <w:r w:rsidRPr="00FD5FFD">
              <w:rPr>
                <w:sz w:val="24"/>
                <w:szCs w:val="28"/>
              </w:rPr>
              <w:t>в городе Актау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kk-KZ"/>
              </w:rPr>
            </w:pPr>
            <w:r w:rsidRPr="00FD5FFD">
              <w:rPr>
                <w:sz w:val="24"/>
                <w:szCs w:val="28"/>
              </w:rPr>
              <w:t>тел</w:t>
            </w:r>
            <w:r w:rsidRPr="00FD5FFD">
              <w:rPr>
                <w:sz w:val="24"/>
                <w:szCs w:val="28"/>
                <w:lang w:val="en-US"/>
              </w:rPr>
              <w:t>.: 8 (7292) 211- 442</w:t>
            </w:r>
          </w:p>
          <w:p w:rsidR="00232B23" w:rsidRPr="00FD5FFD" w:rsidRDefault="00232B23" w:rsidP="003E5C78">
            <w:pPr>
              <w:rPr>
                <w:sz w:val="24"/>
                <w:szCs w:val="28"/>
                <w:lang w:val="en-US"/>
              </w:rPr>
            </w:pPr>
            <w:r w:rsidRPr="00FD5FFD">
              <w:rPr>
                <w:sz w:val="24"/>
                <w:szCs w:val="28"/>
                <w:lang w:val="en-US"/>
              </w:rPr>
              <w:t xml:space="preserve">e-mail: </w:t>
            </w:r>
            <w:hyperlink r:id="rId11" w:history="1">
              <w:r w:rsidRPr="00FD5FFD">
                <w:rPr>
                  <w:rStyle w:val="af0"/>
                  <w:sz w:val="24"/>
                  <w:szCs w:val="28"/>
                  <w:lang w:val="en-US"/>
                </w:rPr>
                <w:t>info@otc.kmg.kz</w:t>
              </w:r>
            </w:hyperlink>
          </w:p>
          <w:p w:rsidR="00232B23" w:rsidRPr="00FD5FFD" w:rsidRDefault="00232B23" w:rsidP="003E5C78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___________________ </w:t>
            </w:r>
            <w:r w:rsidRPr="00FD5FFD">
              <w:rPr>
                <w:b/>
                <w:sz w:val="24"/>
                <w:szCs w:val="28"/>
              </w:rPr>
              <w:t>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        (подпись)</w:t>
            </w:r>
          </w:p>
          <w:p w:rsidR="00232B23" w:rsidRPr="00FD5FFD" w:rsidRDefault="00232B23" w:rsidP="003E5C78">
            <w:pPr>
              <w:pStyle w:val="a8"/>
              <w:ind w:left="0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  <w:tc>
          <w:tcPr>
            <w:tcW w:w="4848" w:type="dxa"/>
          </w:tcPr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ТОО</w:t>
            </w:r>
            <w:r w:rsidRPr="00FD5FFD">
              <w:rPr>
                <w:b/>
                <w:sz w:val="24"/>
                <w:szCs w:val="28"/>
                <w:lang w:val="kk-KZ"/>
              </w:rPr>
              <w:t>/ИП</w:t>
            </w:r>
            <w:r w:rsidRPr="00FD5FFD">
              <w:rPr>
                <w:b/>
                <w:sz w:val="24"/>
                <w:szCs w:val="28"/>
              </w:rPr>
              <w:t xml:space="preserve"> «______________»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Юридический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Фактический адрес: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  <w:lang w:val="kk-KZ"/>
              </w:rPr>
            </w:pP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__________________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</w:t>
            </w:r>
            <w:r w:rsidRPr="00FD5FFD">
              <w:rPr>
                <w:b/>
                <w:sz w:val="24"/>
                <w:szCs w:val="28"/>
              </w:rPr>
              <w:t xml:space="preserve"> ФИО</w:t>
            </w:r>
          </w:p>
          <w:p w:rsidR="00232B23" w:rsidRPr="00FD5FFD" w:rsidRDefault="00232B23" w:rsidP="003E5C78">
            <w:pPr>
              <w:pStyle w:val="a8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(подпись)</w:t>
            </w:r>
          </w:p>
          <w:p w:rsidR="00232B23" w:rsidRPr="00FD5FFD" w:rsidRDefault="00232B23" w:rsidP="003E5C78">
            <w:pPr>
              <w:pStyle w:val="a8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</w:tr>
    </w:tbl>
    <w:p w:rsidR="00232B23" w:rsidRPr="00AC09FE" w:rsidRDefault="00232B23" w:rsidP="00232B2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2B23" w:rsidRPr="00AC09FE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410CD9" w:rsidRDefault="00410CD9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3D1BD2" w:rsidRDefault="003D1BD2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1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Договору аренды имущества № ____ </w:t>
      </w:r>
    </w:p>
    <w:p w:rsidR="00CA6FF7" w:rsidRPr="00AC09FE" w:rsidRDefault="00CA6FF7" w:rsidP="00CA6FF7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____________ 202___г.</w:t>
      </w: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CA6FF7" w:rsidRPr="00B40AFC" w:rsidRDefault="00CA6FF7" w:rsidP="00CA6FF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CA6FF7" w:rsidRPr="00B40AFC" w:rsidRDefault="00CA6FF7" w:rsidP="00CA6FF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ТЕХНИЧЕСКАЯ СПЕЦИФИКАЦИЯ </w:t>
      </w:r>
    </w:p>
    <w:p w:rsidR="00CA6FF7" w:rsidRPr="00B40AFC" w:rsidRDefault="00CA6FF7" w:rsidP="00CA6FF7">
      <w:pPr>
        <w:pStyle w:val="a8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Объект производственной базы «МУТТ </w:t>
      </w:r>
      <w:proofErr w:type="spellStart"/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Ынтымак</w:t>
      </w:r>
      <w:proofErr w:type="spellEnd"/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», зд</w:t>
      </w:r>
      <w:r w:rsidR="00D106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ания Ремонтной мастерской –</w:t>
      </w: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1063B" w:rsidRPr="00D106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1598,7 м2</w:t>
      </w: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CA6FF7" w:rsidRPr="00B40AFC" w:rsidRDefault="00CA6FF7" w:rsidP="00CA6FF7">
      <w:pPr>
        <w:pStyle w:val="a8"/>
        <w:numPr>
          <w:ilvl w:val="0"/>
          <w:numId w:val="3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Стоимость арендной платы</w:t>
      </w:r>
    </w:p>
    <w:tbl>
      <w:tblPr>
        <w:tblStyle w:val="a7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CA6FF7" w:rsidRPr="00B40AFC" w:rsidTr="00292439">
        <w:tc>
          <w:tcPr>
            <w:tcW w:w="465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082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Техническая характеристика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имущества, общая площадь</w:t>
            </w:r>
          </w:p>
        </w:tc>
        <w:tc>
          <w:tcPr>
            <w:tcW w:w="736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Кол-во </w:t>
            </w:r>
          </w:p>
        </w:tc>
        <w:tc>
          <w:tcPr>
            <w:tcW w:w="1673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Начальная (стартовая) цена 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(</w:t>
            </w: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Местонахождение </w:t>
            </w:r>
          </w:p>
        </w:tc>
      </w:tr>
      <w:tr w:rsidR="00CA6FF7" w:rsidRPr="00B40AFC" w:rsidTr="00292439">
        <w:tc>
          <w:tcPr>
            <w:tcW w:w="465" w:type="dxa"/>
            <w:vAlign w:val="center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0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6FF7" w:rsidRPr="00B40AFC" w:rsidRDefault="00CA6FF7" w:rsidP="0029243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Здания Ремонтной мастерской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6FF7" w:rsidRPr="00B40AFC" w:rsidRDefault="00D1063B" w:rsidP="0029243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1598,7 м2</w:t>
            </w:r>
          </w:p>
        </w:tc>
        <w:tc>
          <w:tcPr>
            <w:tcW w:w="736" w:type="dxa"/>
            <w:vAlign w:val="center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40A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73" w:type="dxa"/>
            <w:vAlign w:val="center"/>
          </w:tcPr>
          <w:p w:rsidR="00CA6FF7" w:rsidRPr="00B40AFC" w:rsidRDefault="00CA6FF7" w:rsidP="0029243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</w:t>
            </w:r>
            <w:r w:rsidRPr="00B40A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тенге </w:t>
            </w:r>
          </w:p>
        </w:tc>
        <w:tc>
          <w:tcPr>
            <w:tcW w:w="2127" w:type="dxa"/>
          </w:tcPr>
          <w:p w:rsidR="00CA6FF7" w:rsidRPr="00B40AFC" w:rsidRDefault="00CA6FF7" w:rsidP="00292439">
            <w:pPr>
              <w:pStyle w:val="a8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Мангистауская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область, р-н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Мунайлинский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с.о.Кызылтобе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с.Кызылтобе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ж.м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Ынтымак</w:t>
            </w:r>
            <w:proofErr w:type="spellEnd"/>
            <w:r w:rsidRPr="00B40A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п.э.1, гараж 78</w:t>
            </w:r>
          </w:p>
        </w:tc>
      </w:tr>
    </w:tbl>
    <w:p w:rsidR="00CA6FF7" w:rsidRPr="00B40AFC" w:rsidRDefault="00CA6FF7" w:rsidP="00CA6FF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A6FF7" w:rsidRPr="00D1063B" w:rsidRDefault="00CA6FF7" w:rsidP="00CA6FF7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06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характеристика объектов и сооружений</w:t>
      </w:r>
    </w:p>
    <w:tbl>
      <w:tblPr>
        <w:tblW w:w="1022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2498"/>
        <w:gridCol w:w="4441"/>
      </w:tblGrid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  <w:hideMark/>
          </w:tcPr>
          <w:p w:rsidR="003F2844" w:rsidRPr="00D1063B" w:rsidRDefault="003F2844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98" w:type="dxa"/>
          </w:tcPr>
          <w:p w:rsidR="003F2844" w:rsidRPr="00D1063B" w:rsidRDefault="003F2844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Номера частей помещения</w:t>
            </w:r>
          </w:p>
        </w:tc>
        <w:tc>
          <w:tcPr>
            <w:tcW w:w="4441" w:type="dxa"/>
            <w:shd w:val="clear" w:color="auto" w:fill="auto"/>
            <w:vAlign w:val="center"/>
            <w:hideMark/>
          </w:tcPr>
          <w:p w:rsidR="003F2844" w:rsidRPr="00D1063B" w:rsidRDefault="003F2844" w:rsidP="002924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Технические характеристики 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29243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№20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28530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21,3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24,8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Кабинет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6,1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Лестница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19,4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Цех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1270,3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Агретный цех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№25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Общая площадь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142,1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Помещение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Коридор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5,0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№36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2,9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Склад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№37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16,8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lastRenderedPageBreak/>
              <w:t>Коридор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№38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8,0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Лестница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№39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16,8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Умывальная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Душ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8,2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3F2844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3F2844" w:rsidRPr="00D1063B" w:rsidRDefault="003F2844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Раздевалка</w:t>
            </w:r>
          </w:p>
        </w:tc>
        <w:tc>
          <w:tcPr>
            <w:tcW w:w="2498" w:type="dxa"/>
          </w:tcPr>
          <w:p w:rsidR="003F2844" w:rsidRPr="00D1063B" w:rsidRDefault="003F2844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№44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3F2844" w:rsidRPr="00D1063B" w:rsidRDefault="003F2844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 xml:space="preserve"> 24,6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0557E1" w:rsidRPr="00D1063B" w:rsidTr="003F2844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0557E1" w:rsidRPr="00D1063B" w:rsidRDefault="000557E1" w:rsidP="003F2844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2498" w:type="dxa"/>
          </w:tcPr>
          <w:p w:rsidR="000557E1" w:rsidRPr="00D1063B" w:rsidRDefault="000557E1" w:rsidP="003F28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4441" w:type="dxa"/>
            <w:shd w:val="clear" w:color="auto" w:fill="auto"/>
            <w:vAlign w:val="center"/>
          </w:tcPr>
          <w:p w:rsidR="000557E1" w:rsidRPr="00D1063B" w:rsidRDefault="00D1063B" w:rsidP="003F28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Общая площадь</w:t>
            </w:r>
            <w:r w:rsidRPr="00D106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арендуемых помещений – 1598,7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</w:t>
            </w:r>
            <w:r w:rsidRPr="00D1063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</w:tbl>
    <w:p w:rsidR="00CA6FF7" w:rsidRPr="00D1063B" w:rsidRDefault="00CA6FF7" w:rsidP="00CA6FF7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CA6FF7" w:rsidRPr="00D1063B" w:rsidRDefault="00CA6FF7" w:rsidP="00CA6FF7">
      <w:pPr>
        <w:pStyle w:val="a8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063B">
        <w:rPr>
          <w:rFonts w:ascii="Times New Roman" w:hAnsi="Times New Roman" w:cs="Times New Roman"/>
          <w:sz w:val="28"/>
          <w:szCs w:val="28"/>
        </w:rPr>
        <w:t xml:space="preserve">Здания Ремонтной мастерской с общей площадью - 2360 </w:t>
      </w:r>
      <w:r w:rsidR="00D1063B" w:rsidRPr="00D1063B"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D1063B" w:rsidRPr="00D1063B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</w:rPr>
        <w:t>2</w:t>
      </w:r>
    </w:p>
    <w:p w:rsidR="00CA6FF7" w:rsidRPr="000557E1" w:rsidRDefault="0020668E" w:rsidP="000557E1">
      <w:pPr>
        <w:ind w:left="-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3326156C" wp14:editId="140E7DAF">
            <wp:extent cx="6299835" cy="1678305"/>
            <wp:effectExtent l="0" t="0" r="571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Схема здания Ремонтной мастерской 2360кв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FF7" w:rsidRPr="00D1063B" w:rsidRDefault="00CA6FF7" w:rsidP="00CA6FF7">
      <w:pPr>
        <w:pStyle w:val="a8"/>
        <w:numPr>
          <w:ilvl w:val="0"/>
          <w:numId w:val="38"/>
        </w:numPr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D1063B">
        <w:rPr>
          <w:rFonts w:ascii="Times New Roman" w:hAnsi="Times New Roman" w:cs="Times New Roman"/>
          <w:sz w:val="28"/>
          <w:szCs w:val="24"/>
        </w:rPr>
        <w:t>П</w:t>
      </w:r>
      <w:r w:rsidR="000557E1" w:rsidRPr="00D1063B">
        <w:rPr>
          <w:rFonts w:ascii="Times New Roman" w:hAnsi="Times New Roman" w:cs="Times New Roman"/>
          <w:sz w:val="28"/>
          <w:szCs w:val="24"/>
        </w:rPr>
        <w:t>лан арендуемых помещений: 1598,7</w:t>
      </w:r>
      <w:r w:rsidRPr="00D1063B">
        <w:rPr>
          <w:rFonts w:ascii="Times New Roman" w:hAnsi="Times New Roman" w:cs="Times New Roman"/>
          <w:sz w:val="28"/>
          <w:szCs w:val="24"/>
        </w:rPr>
        <w:t xml:space="preserve"> </w:t>
      </w:r>
      <w:r w:rsidR="00D1063B" w:rsidRPr="00D1063B">
        <w:rPr>
          <w:rFonts w:ascii="Times New Roman" w:hAnsi="Times New Roman" w:cs="Times New Roman"/>
          <w:bCs/>
          <w:color w:val="000000"/>
          <w:sz w:val="28"/>
          <w:szCs w:val="24"/>
        </w:rPr>
        <w:t>м</w:t>
      </w:r>
      <w:r w:rsidR="00D1063B" w:rsidRPr="00D1063B">
        <w:rPr>
          <w:rFonts w:ascii="Times New Roman" w:hAnsi="Times New Roman" w:cs="Times New Roman"/>
          <w:bCs/>
          <w:color w:val="000000"/>
          <w:sz w:val="28"/>
          <w:szCs w:val="24"/>
          <w:vertAlign w:val="superscript"/>
        </w:rPr>
        <w:t>2</w:t>
      </w:r>
    </w:p>
    <w:p w:rsidR="00CA6FF7" w:rsidRPr="00B40AFC" w:rsidRDefault="00CA6FF7" w:rsidP="00CA6FF7">
      <w:pPr>
        <w:pStyle w:val="a8"/>
        <w:ind w:left="-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30706C38" wp14:editId="633B9485">
            <wp:extent cx="6361043" cy="2203450"/>
            <wp:effectExtent l="0" t="0" r="1905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рендуемая площадь Здания ремонтной мастерской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611" cy="222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B23" w:rsidRDefault="00232B23" w:rsidP="00232B23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lang w:val="kk-KZ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232B23" w:rsidRPr="00D1063B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gramStart"/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АРЕНДОДАТЕЛЬ:</w:t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</w:t>
      </w:r>
      <w:proofErr w:type="gramEnd"/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1063B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</w:t>
      </w:r>
      <w:r w:rsidRPr="00D1063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АРЕНДАТОР: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46"/>
        <w:gridCol w:w="4375"/>
      </w:tblGrid>
      <w:tr w:rsidR="00232B23" w:rsidRPr="00AC09FE" w:rsidTr="003E5C78">
        <w:trPr>
          <w:trHeight w:val="1296"/>
        </w:trPr>
        <w:tc>
          <w:tcPr>
            <w:tcW w:w="5635" w:type="dxa"/>
            <w:shd w:val="clear" w:color="auto" w:fill="auto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4445" w:type="dxa"/>
          </w:tcPr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2B23" w:rsidRPr="00AC09FE" w:rsidRDefault="00232B23" w:rsidP="003E5C78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lastRenderedPageBreak/>
        <w:t>Приложение № 2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к Договору аренды имущества№ _______ 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от «___» ________ 202__ года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АКТ 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приема-передачи ___________________________ в аренду</w:t>
      </w: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г.Актау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 xml:space="preserve">                          </w:t>
      </w:r>
      <w:proofErr w:type="gramStart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«</w:t>
      </w:r>
      <w:proofErr w:type="gramEnd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___» _______ 202__ года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Комиссия, созданная на основании приказа Арендодателя №____ от «___» ________ 202_ года, в составе: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условиями Договора аренды имущества №____ от «____» ______ 202_ года (далее - Договор) передает, а Комиссия, созданная на основании приказа Арендатора №____ от «___» ________ 202_ года, в составе: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232B23" w:rsidRPr="00AC09FE" w:rsidRDefault="00232B23" w:rsidP="0023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принимает во временное возмездное пользование Имущество (_________, в том числе основные средства и ТМЦ, указанные в Договоре ______________), расположенное по адресу: 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Мангистауская</w:t>
      </w:r>
      <w:proofErr w:type="spellEnd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область, </w:t>
      </w:r>
      <w:proofErr w:type="spellStart"/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Мангистауский</w:t>
      </w:r>
      <w:proofErr w:type="spellEnd"/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район, месторождение «______________». </w:t>
      </w:r>
    </w:p>
    <w:p w:rsidR="00232B23" w:rsidRPr="00AC09FE" w:rsidRDefault="00232B23" w:rsidP="00232B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>На момент передачи Имущество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_________, в том числе основные средства и ТМЦ, указанные в Договоре) и Оборудование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 xml:space="preserve"> (согласно прилагаемой описи) находятся в хорошем исправном и рабочем состоянии. 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Показания счетчиков, сняты на момент приема-передачи Имущества (________, в том числе основные средства и ТМЦ, указанные в Договоре: 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2) _______________________________;</w:t>
      </w:r>
    </w:p>
    <w:p w:rsidR="00232B23" w:rsidRPr="00AC09FE" w:rsidRDefault="00232B23" w:rsidP="00232B2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3) _______________________________.</w:t>
      </w: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Арендодателя: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Арендатора: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</w:tbl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B23" w:rsidRPr="00AC09FE" w:rsidRDefault="00232B23" w:rsidP="00232B23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АРЕНДОДАТЕЛЬ:</w:t>
      </w: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АРЕНДАТОР: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32B23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FD5FFD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bdr w:val="none" w:sz="0" w:space="0" w:color="auto" w:frame="1"/>
          <w:lang w:eastAsia="ru-RU"/>
        </w:rPr>
        <w:lastRenderedPageBreak/>
        <w:t>Приложение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i/>
          <w:color w:val="000000"/>
          <w:sz w:val="28"/>
          <w:szCs w:val="24"/>
          <w:bdr w:val="none" w:sz="0" w:space="0" w:color="auto" w:frame="1"/>
          <w:lang w:eastAsia="ru-RU"/>
        </w:rPr>
        <w:t>к Акту приема-передачи имущества</w:t>
      </w:r>
      <w:r w:rsidRPr="00AC09FE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 </w:t>
      </w:r>
    </w:p>
    <w:p w:rsidR="00232B23" w:rsidRPr="00AC09FE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proofErr w:type="gramStart"/>
      <w:r w:rsidRPr="00AC09FE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от  «</w:t>
      </w:r>
      <w:proofErr w:type="gramEnd"/>
      <w:r w:rsidRPr="00AC09FE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___» ________ 20__ года</w:t>
      </w:r>
    </w:p>
    <w:p w:rsidR="00232B23" w:rsidRPr="00AC09FE" w:rsidRDefault="00232B23" w:rsidP="00232B23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ОПИСЬ ИМУЩЕСТВА</w:t>
      </w:r>
    </w:p>
    <w:p w:rsidR="00232B23" w:rsidRPr="00AC09FE" w:rsidRDefault="00232B23" w:rsidP="00232B2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(при необходимости)</w:t>
      </w:r>
    </w:p>
    <w:p w:rsidR="00CA6FF7" w:rsidRPr="00B40AFC" w:rsidRDefault="00CA6FF7" w:rsidP="00CA6FF7">
      <w:pPr>
        <w:pStyle w:val="15"/>
        <w:spacing w:after="280" w:line="257" w:lineRule="auto"/>
        <w:ind w:left="420" w:firstLine="0"/>
        <w:jc w:val="center"/>
        <w:rPr>
          <w:rStyle w:val="af8"/>
          <w:b/>
          <w:bCs/>
          <w:color w:val="000000"/>
          <w:sz w:val="28"/>
          <w:szCs w:val="28"/>
        </w:rPr>
      </w:pPr>
      <w:r w:rsidRPr="00B40AFC">
        <w:rPr>
          <w:rStyle w:val="af8"/>
          <w:b/>
          <w:bCs/>
          <w:color w:val="000000"/>
          <w:sz w:val="28"/>
          <w:szCs w:val="28"/>
        </w:rPr>
        <w:t xml:space="preserve">Перечень имущества ТОО «Ойл Транспорт </w:t>
      </w:r>
      <w:proofErr w:type="spellStart"/>
      <w:r w:rsidRPr="00B40AFC">
        <w:rPr>
          <w:rStyle w:val="af8"/>
          <w:b/>
          <w:bCs/>
          <w:color w:val="000000"/>
          <w:sz w:val="28"/>
          <w:szCs w:val="28"/>
        </w:rPr>
        <w:t>Корпорейшэн</w:t>
      </w:r>
      <w:proofErr w:type="spellEnd"/>
      <w:r w:rsidRPr="00B40AFC">
        <w:rPr>
          <w:rStyle w:val="af8"/>
          <w:b/>
          <w:bCs/>
          <w:color w:val="000000"/>
          <w:sz w:val="28"/>
          <w:szCs w:val="28"/>
        </w:rPr>
        <w:t>»</w:t>
      </w:r>
      <w:r w:rsidRPr="00CA6FF7">
        <w:rPr>
          <w:rStyle w:val="af8"/>
          <w:b/>
          <w:bCs/>
          <w:color w:val="000000"/>
          <w:sz w:val="28"/>
          <w:szCs w:val="28"/>
        </w:rPr>
        <w:t xml:space="preserve"> </w:t>
      </w:r>
      <w:r w:rsidRPr="00B40AFC">
        <w:rPr>
          <w:rStyle w:val="af8"/>
          <w:b/>
          <w:bCs/>
          <w:color w:val="000000"/>
          <w:sz w:val="28"/>
          <w:szCs w:val="28"/>
        </w:rPr>
        <w:t xml:space="preserve">расположенного на территории производственной базы </w:t>
      </w:r>
      <w:r w:rsidRPr="00B40AFC">
        <w:rPr>
          <w:b/>
          <w:color w:val="000000"/>
          <w:sz w:val="28"/>
          <w:szCs w:val="28"/>
        </w:rPr>
        <w:t xml:space="preserve">«МУТТ </w:t>
      </w:r>
      <w:proofErr w:type="spellStart"/>
      <w:r w:rsidRPr="00B40AFC">
        <w:rPr>
          <w:b/>
          <w:color w:val="000000"/>
          <w:sz w:val="28"/>
          <w:szCs w:val="28"/>
        </w:rPr>
        <w:t>Ынтымак</w:t>
      </w:r>
      <w:proofErr w:type="spellEnd"/>
      <w:r w:rsidRPr="00B40AFC">
        <w:rPr>
          <w:b/>
          <w:color w:val="000000"/>
          <w:sz w:val="28"/>
          <w:szCs w:val="28"/>
        </w:rPr>
        <w:t>»</w:t>
      </w:r>
      <w:r w:rsidRPr="00B40AFC">
        <w:rPr>
          <w:b/>
          <w:color w:val="000000"/>
          <w:sz w:val="28"/>
          <w:szCs w:val="28"/>
          <w:lang w:val="kk-KZ"/>
        </w:rPr>
        <w:t>,</w:t>
      </w:r>
      <w:r w:rsidRPr="00B40AFC">
        <w:rPr>
          <w:sz w:val="28"/>
          <w:szCs w:val="28"/>
        </w:rPr>
        <w:t xml:space="preserve"> </w:t>
      </w:r>
      <w:r w:rsidRPr="00B40AFC">
        <w:rPr>
          <w:b/>
          <w:color w:val="000000"/>
          <w:sz w:val="28"/>
          <w:szCs w:val="28"/>
        </w:rPr>
        <w:t>здания Ремонтной мастерской</w:t>
      </w:r>
      <w:r w:rsidRPr="00B40AFC">
        <w:rPr>
          <w:rStyle w:val="af8"/>
          <w:b/>
          <w:bCs/>
          <w:color w:val="000000"/>
          <w:sz w:val="28"/>
          <w:szCs w:val="28"/>
        </w:rPr>
        <w:t>, передаваемого в аренду:</w:t>
      </w:r>
    </w:p>
    <w:tbl>
      <w:tblPr>
        <w:tblStyle w:val="a7"/>
        <w:tblW w:w="9860" w:type="dxa"/>
        <w:tblInd w:w="-318" w:type="dxa"/>
        <w:tblLook w:val="04A0" w:firstRow="1" w:lastRow="0" w:firstColumn="1" w:lastColumn="0" w:noHBand="0" w:noVBand="1"/>
      </w:tblPr>
      <w:tblGrid>
        <w:gridCol w:w="631"/>
        <w:gridCol w:w="5582"/>
        <w:gridCol w:w="1181"/>
        <w:gridCol w:w="2466"/>
      </w:tblGrid>
      <w:tr w:rsidR="00CA6FF7" w:rsidRPr="00B40AFC" w:rsidTr="00292439">
        <w:trPr>
          <w:trHeight w:val="552"/>
        </w:trPr>
        <w:tc>
          <w:tcPr>
            <w:tcW w:w="631" w:type="dxa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5582" w:type="dxa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1181" w:type="dxa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Ед.изм.</w:t>
            </w:r>
          </w:p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шт.</w:t>
            </w:r>
          </w:p>
        </w:tc>
        <w:tc>
          <w:tcPr>
            <w:tcW w:w="2466" w:type="dxa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Инв.№</w:t>
            </w:r>
          </w:p>
        </w:tc>
      </w:tr>
      <w:tr w:rsidR="00CA6FF7" w:rsidRPr="00B40AFC" w:rsidTr="00292439">
        <w:trPr>
          <w:trHeight w:val="275"/>
        </w:trPr>
        <w:tc>
          <w:tcPr>
            <w:tcW w:w="631" w:type="dxa"/>
            <w:vAlign w:val="center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582" w:type="dxa"/>
            <w:vAlign w:val="bottom"/>
          </w:tcPr>
          <w:p w:rsidR="00CA6FF7" w:rsidRPr="00B40AFC" w:rsidRDefault="00CA6FF7" w:rsidP="0029243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Емкость 8 м3</w:t>
            </w:r>
          </w:p>
        </w:tc>
        <w:tc>
          <w:tcPr>
            <w:tcW w:w="1181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6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Д00300259</w:t>
            </w:r>
          </w:p>
        </w:tc>
      </w:tr>
      <w:tr w:rsidR="00CA6FF7" w:rsidRPr="00B40AFC" w:rsidTr="00292439">
        <w:trPr>
          <w:trHeight w:val="275"/>
        </w:trPr>
        <w:tc>
          <w:tcPr>
            <w:tcW w:w="631" w:type="dxa"/>
            <w:vAlign w:val="center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582" w:type="dxa"/>
            <w:vAlign w:val="bottom"/>
          </w:tcPr>
          <w:p w:rsidR="00CA6FF7" w:rsidRPr="00B40AFC" w:rsidRDefault="00CA6FF7" w:rsidP="0029243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Емкость 4мЗ</w:t>
            </w:r>
          </w:p>
        </w:tc>
        <w:tc>
          <w:tcPr>
            <w:tcW w:w="1181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6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Д01300257</w:t>
            </w:r>
          </w:p>
        </w:tc>
      </w:tr>
      <w:tr w:rsidR="00CA6FF7" w:rsidRPr="00B40AFC" w:rsidTr="00292439">
        <w:trPr>
          <w:trHeight w:val="264"/>
        </w:trPr>
        <w:tc>
          <w:tcPr>
            <w:tcW w:w="631" w:type="dxa"/>
            <w:vAlign w:val="center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582" w:type="dxa"/>
            <w:vAlign w:val="bottom"/>
          </w:tcPr>
          <w:p w:rsidR="00CA6FF7" w:rsidRPr="00B40AFC" w:rsidRDefault="00CA6FF7" w:rsidP="0029243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Пожарная емкость МУТТ У=18мЗ</w:t>
            </w:r>
          </w:p>
        </w:tc>
        <w:tc>
          <w:tcPr>
            <w:tcW w:w="1181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6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Д300838</w:t>
            </w:r>
          </w:p>
        </w:tc>
      </w:tr>
      <w:tr w:rsidR="00CA6FF7" w:rsidRPr="00B40AFC" w:rsidTr="00292439">
        <w:trPr>
          <w:trHeight w:val="275"/>
        </w:trPr>
        <w:tc>
          <w:tcPr>
            <w:tcW w:w="631" w:type="dxa"/>
            <w:vAlign w:val="center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582" w:type="dxa"/>
            <w:vAlign w:val="bottom"/>
          </w:tcPr>
          <w:p w:rsidR="00CA6FF7" w:rsidRPr="00B40AFC" w:rsidRDefault="00CA6FF7" w:rsidP="0029243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Выпрямитель сварочный ВДМ-1202С</w:t>
            </w:r>
          </w:p>
        </w:tc>
        <w:tc>
          <w:tcPr>
            <w:tcW w:w="1181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6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Д802232</w:t>
            </w:r>
          </w:p>
        </w:tc>
      </w:tr>
      <w:tr w:rsidR="00CA6FF7" w:rsidRPr="00B40AFC" w:rsidTr="00292439">
        <w:trPr>
          <w:trHeight w:val="275"/>
        </w:trPr>
        <w:tc>
          <w:tcPr>
            <w:tcW w:w="631" w:type="dxa"/>
            <w:vAlign w:val="center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B40AFC"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582" w:type="dxa"/>
            <w:vAlign w:val="bottom"/>
          </w:tcPr>
          <w:p w:rsidR="00CA6FF7" w:rsidRPr="00B40AFC" w:rsidRDefault="00CA6FF7" w:rsidP="00292439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Кран пути (подвесной кран)</w:t>
            </w:r>
          </w:p>
        </w:tc>
        <w:tc>
          <w:tcPr>
            <w:tcW w:w="1181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6" w:type="dxa"/>
            <w:vAlign w:val="bottom"/>
          </w:tcPr>
          <w:p w:rsidR="00CA6FF7" w:rsidRPr="00B40AFC" w:rsidRDefault="00CA6FF7" w:rsidP="00292439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0AFC">
              <w:rPr>
                <w:rStyle w:val="af9"/>
                <w:color w:val="000000"/>
                <w:sz w:val="28"/>
                <w:szCs w:val="28"/>
              </w:rPr>
              <w:t>Д200084</w:t>
            </w:r>
          </w:p>
        </w:tc>
      </w:tr>
    </w:tbl>
    <w:p w:rsidR="00CA6FF7" w:rsidRPr="00CA6FF7" w:rsidRDefault="00CA6FF7" w:rsidP="00CA6FF7">
      <w:pPr>
        <w:rPr>
          <w:rFonts w:ascii="Times New Roman" w:hAnsi="Times New Roman" w:cs="Times New Roman"/>
          <w:lang w:val="en-US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279"/>
      </w:tblGrid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Арендодатель:</w:t>
            </w:r>
          </w:p>
        </w:tc>
        <w:tc>
          <w:tcPr>
            <w:tcW w:w="4279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                                   Арендатор:</w:t>
            </w: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4279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4279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232B23" w:rsidRPr="00AC09FE" w:rsidTr="003E5C78">
        <w:tc>
          <w:tcPr>
            <w:tcW w:w="4785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4279" w:type="dxa"/>
            <w:shd w:val="clear" w:color="auto" w:fill="auto"/>
          </w:tcPr>
          <w:p w:rsidR="00232B23" w:rsidRPr="00AC09FE" w:rsidRDefault="00232B23" w:rsidP="003E5C7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</w:tbl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Default="00232B23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6348B8" w:rsidRDefault="006348B8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6348B8" w:rsidRDefault="006348B8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6348B8" w:rsidRDefault="006348B8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6348B8" w:rsidRDefault="006348B8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6348B8" w:rsidRPr="00FD5FFD" w:rsidRDefault="006348B8" w:rsidP="00232B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232B23" w:rsidRPr="00AC09FE" w:rsidRDefault="00232B23" w:rsidP="00232B23">
      <w:pPr>
        <w:rPr>
          <w:rFonts w:ascii="Times New Roman" w:hAnsi="Times New Roman" w:cs="Times New Roman"/>
          <w:b/>
          <w:sz w:val="20"/>
          <w:szCs w:val="20"/>
          <w:u w:val="single"/>
        </w:rPr>
        <w:sectPr w:rsidR="00232B23" w:rsidRPr="00AC09FE" w:rsidSect="00AC09FE">
          <w:footerReference w:type="default" r:id="rId12"/>
          <w:pgSz w:w="11906" w:h="16838"/>
          <w:pgMar w:top="568" w:right="851" w:bottom="568" w:left="1134" w:header="709" w:footer="709" w:gutter="0"/>
          <w:cols w:space="708"/>
          <w:docGrid w:linePitch="360"/>
        </w:sectPr>
      </w:pPr>
      <w:bookmarkStart w:id="1" w:name="SUB4"/>
      <w:bookmarkEnd w:id="1"/>
    </w:p>
    <w:p w:rsidR="00232B23" w:rsidRPr="00292439" w:rsidRDefault="00232B23" w:rsidP="00AD23A3">
      <w:pPr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AC09FE">
        <w:rPr>
          <w:rFonts w:ascii="Times New Roman" w:hAnsi="Times New Roman" w:cs="Times New Roman"/>
          <w:b/>
          <w:sz w:val="18"/>
          <w:szCs w:val="18"/>
        </w:rPr>
        <w:lastRenderedPageBreak/>
        <w:tab/>
      </w: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</w:rPr>
        <w:tab/>
      </w:r>
      <w:r w:rsidR="00AD23A3">
        <w:rPr>
          <w:rFonts w:ascii="Times New Roman" w:hAnsi="Times New Roman" w:cs="Times New Roman"/>
          <w:b/>
          <w:sz w:val="18"/>
          <w:szCs w:val="18"/>
          <w:lang w:val="kk-KZ"/>
        </w:rPr>
        <w:t xml:space="preserve">          </w:t>
      </w:r>
      <w:r w:rsidR="00AD23A3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Приложение № 3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  <w:r w:rsidRPr="00292439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к Договору №____________ от «___» _______20__г.</w:t>
      </w:r>
    </w:p>
    <w:p w:rsidR="00232B23" w:rsidRPr="00292439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</w:pP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 xml:space="preserve">Приложение 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>5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к Конкурсной документации</w:t>
      </w: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  <w:t xml:space="preserve"> </w:t>
      </w:r>
    </w:p>
    <w:p w:rsidR="00232B23" w:rsidRPr="00292439" w:rsidRDefault="00232B23" w:rsidP="00232B23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</w:pPr>
      <w:r w:rsidRPr="00292439"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eastAsia="ru-RU"/>
        </w:rPr>
        <w:t>от «___» ________ 202__ года</w:t>
      </w:r>
    </w:p>
    <w:p w:rsidR="00232B23" w:rsidRPr="00AC09FE" w:rsidRDefault="00232B23" w:rsidP="00232B2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439" w:rsidRPr="00972420" w:rsidRDefault="00292439" w:rsidP="002924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660"/>
        <w:gridCol w:w="780"/>
        <w:gridCol w:w="740"/>
        <w:gridCol w:w="1200"/>
        <w:gridCol w:w="776"/>
        <w:gridCol w:w="780"/>
        <w:gridCol w:w="215"/>
        <w:gridCol w:w="525"/>
        <w:gridCol w:w="1179"/>
        <w:gridCol w:w="21"/>
        <w:gridCol w:w="1771"/>
        <w:gridCol w:w="1704"/>
      </w:tblGrid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Директор ТОО ______</w:t>
            </w: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_____________________Ф.И.О.</w:t>
            </w: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6" w:type="dxa"/>
            <w:gridSpan w:val="5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gridAfter w:val="3"/>
          <w:wAfter w:w="3496" w:type="dxa"/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gridSpan w:val="3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gridSpan w:val="2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78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7" w:type="dxa"/>
            <w:gridSpan w:val="10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Планируемая сумма на ремонтные </w:t>
            </w:r>
            <w:proofErr w:type="spellStart"/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работы________________тенге</w:t>
            </w:r>
            <w:proofErr w:type="spellEnd"/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7" w:type="dxa"/>
            <w:gridSpan w:val="10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hideMark/>
          </w:tcPr>
          <w:p w:rsidR="00292439" w:rsidRPr="00972420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(прописью)</w:t>
            </w:r>
          </w:p>
        </w:tc>
        <w:tc>
          <w:tcPr>
            <w:tcW w:w="78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gridSpan w:val="4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439" w:rsidRPr="00972420" w:rsidTr="00292439">
        <w:trPr>
          <w:trHeight w:val="315"/>
        </w:trPr>
        <w:tc>
          <w:tcPr>
            <w:tcW w:w="660" w:type="dxa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91" w:type="dxa"/>
            <w:gridSpan w:val="11"/>
            <w:noWrap/>
            <w:vAlign w:val="bottom"/>
            <w:hideMark/>
          </w:tcPr>
          <w:p w:rsidR="00292439" w:rsidRPr="00972420" w:rsidRDefault="00292439" w:rsidP="00292439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Проект вложения инвестиций по осуществлению планов мероприятий практических действии с указанием показателей в денежно</w:t>
            </w: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м</w:t>
            </w: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выражении</w:t>
            </w:r>
          </w:p>
        </w:tc>
      </w:tr>
    </w:tbl>
    <w:p w:rsidR="00292439" w:rsidRPr="00972420" w:rsidRDefault="00292439" w:rsidP="002924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04" w:type="dxa"/>
        <w:tblLook w:val="04A0" w:firstRow="1" w:lastRow="0" w:firstColumn="1" w:lastColumn="0" w:noHBand="0" w:noVBand="1"/>
      </w:tblPr>
      <w:tblGrid>
        <w:gridCol w:w="534"/>
        <w:gridCol w:w="3586"/>
        <w:gridCol w:w="780"/>
        <w:gridCol w:w="740"/>
        <w:gridCol w:w="1200"/>
        <w:gridCol w:w="1060"/>
        <w:gridCol w:w="1704"/>
      </w:tblGrid>
      <w:tr w:rsidR="00292439" w:rsidRPr="003135CE" w:rsidTr="00292439">
        <w:trPr>
          <w:trHeight w:val="3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п/п 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работ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ед.                            </w:t>
            </w:r>
            <w:proofErr w:type="spellStart"/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Ответственное лицо </w:t>
            </w:r>
          </w:p>
        </w:tc>
      </w:tr>
      <w:tr w:rsidR="00292439" w:rsidRPr="003135CE" w:rsidTr="00292439">
        <w:trPr>
          <w:trHeight w:val="8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Конец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292439" w:rsidRPr="003135CE" w:rsidTr="00292439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 и покраска ворот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Покраска фасада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Внутренняя  покраска  вместе с бытовыми комнатами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плитка  смотровой ямы 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плитка  смотровой ямы 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половой плитки бытовой комнаты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половой плитки в душевой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Установка кондиционеров 2 </w:t>
            </w:r>
            <w:proofErr w:type="spellStart"/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Ямочный ремонт бетонного пола основной рем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.</w:t>
            </w: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зоны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 труб системы водоснабжения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а</w:t>
            </w: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мена сантехники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Укладка линолеума 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2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моторного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моторного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агрегатного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сварочного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Монтаж системы </w:t>
            </w:r>
            <w:proofErr w:type="spellStart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пневмосистемы</w:t>
            </w:r>
            <w:proofErr w:type="spellEnd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питания инструмента в основной </w:t>
            </w:r>
            <w:proofErr w:type="spellStart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ремзоне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Установка  пластиковых окон по фасадам здания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кабинета начальника сервисного обслуживания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Заменить потолочные светильники в основной </w:t>
            </w:r>
            <w:proofErr w:type="spellStart"/>
            <w:proofErr w:type="gramStart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рем.зоне</w:t>
            </w:r>
            <w:proofErr w:type="spellEnd"/>
            <w:proofErr w:type="gramEnd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.  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 светильников в офисных и бытовых помещениях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Провести ревизия проводки, при необходимости заменить розетки и   выключатели в </w:t>
            </w:r>
            <w:proofErr w:type="spellStart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рем.зоне</w:t>
            </w:r>
            <w:proofErr w:type="spellEnd"/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офисных и бытовых помещениях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292439" w:rsidRPr="003135CE" w:rsidTr="00292439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292439" w:rsidRPr="003135CE" w:rsidTr="00292439">
        <w:trPr>
          <w:trHeight w:val="300"/>
        </w:trPr>
        <w:tc>
          <w:tcPr>
            <w:tcW w:w="534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3586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78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1704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</w:tr>
      <w:tr w:rsidR="00292439" w:rsidTr="00292439">
        <w:trPr>
          <w:trHeight w:val="600"/>
        </w:trPr>
        <w:tc>
          <w:tcPr>
            <w:tcW w:w="534" w:type="dxa"/>
            <w:vAlign w:val="bottom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3586" w:type="dxa"/>
            <w:vAlign w:val="center"/>
            <w:hideMark/>
          </w:tcPr>
          <w:p w:rsidR="00292439" w:rsidRPr="003135CE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292439" w:rsidRPr="003135CE" w:rsidRDefault="00292439" w:rsidP="00292439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292439" w:rsidRDefault="00292439" w:rsidP="00292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Ф.И.О.</w:t>
            </w:r>
          </w:p>
        </w:tc>
        <w:tc>
          <w:tcPr>
            <w:tcW w:w="1704" w:type="dxa"/>
            <w:noWrap/>
            <w:vAlign w:val="bottom"/>
            <w:hideMark/>
          </w:tcPr>
          <w:p w:rsidR="00292439" w:rsidRDefault="00292439" w:rsidP="00292439">
            <w:pPr>
              <w:spacing w:after="0" w:line="256" w:lineRule="auto"/>
            </w:pPr>
          </w:p>
        </w:tc>
      </w:tr>
    </w:tbl>
    <w:p w:rsidR="00C90C94" w:rsidRPr="00232B23" w:rsidRDefault="00C90C94" w:rsidP="00232B23"/>
    <w:sectPr w:rsidR="00C90C94" w:rsidRPr="00232B23" w:rsidSect="00C034FE">
      <w:headerReference w:type="default" r:id="rId13"/>
      <w:pgSz w:w="11906" w:h="16838"/>
      <w:pgMar w:top="567" w:right="707" w:bottom="709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A9E" w:rsidRDefault="00FC5A9E" w:rsidP="00D2693E">
      <w:pPr>
        <w:spacing w:after="0" w:line="240" w:lineRule="auto"/>
      </w:pPr>
      <w:r>
        <w:separator/>
      </w:r>
    </w:p>
  </w:endnote>
  <w:endnote w:type="continuationSeparator" w:id="0">
    <w:p w:rsidR="00FC5A9E" w:rsidRDefault="00FC5A9E" w:rsidP="00D26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96851316"/>
      <w:docPartObj>
        <w:docPartGallery w:val="Page Numbers (Bottom of Page)"/>
        <w:docPartUnique/>
      </w:docPartObj>
    </w:sdtPr>
    <w:sdtEndPr/>
    <w:sdtContent>
      <w:p w:rsidR="00AD23A3" w:rsidRPr="00FD5FFD" w:rsidRDefault="00AD23A3">
        <w:pPr>
          <w:pStyle w:val="a5"/>
          <w:jc w:val="right"/>
          <w:rPr>
            <w:rFonts w:ascii="Times New Roman" w:hAnsi="Times New Roman" w:cs="Times New Roman"/>
          </w:rPr>
        </w:pPr>
        <w:r w:rsidRPr="00FD5FFD">
          <w:rPr>
            <w:rFonts w:ascii="Times New Roman" w:hAnsi="Times New Roman" w:cs="Times New Roman"/>
          </w:rPr>
          <w:fldChar w:fldCharType="begin"/>
        </w:r>
        <w:r w:rsidRPr="00FD5FFD">
          <w:rPr>
            <w:rFonts w:ascii="Times New Roman" w:hAnsi="Times New Roman" w:cs="Times New Roman"/>
          </w:rPr>
          <w:instrText>PAGE   \* MERGEFORMAT</w:instrText>
        </w:r>
        <w:r w:rsidRPr="00FD5FFD">
          <w:rPr>
            <w:rFonts w:ascii="Times New Roman" w:hAnsi="Times New Roman" w:cs="Times New Roman"/>
          </w:rPr>
          <w:fldChar w:fldCharType="separate"/>
        </w:r>
        <w:r w:rsidR="00410CD9">
          <w:rPr>
            <w:rFonts w:ascii="Times New Roman" w:hAnsi="Times New Roman" w:cs="Times New Roman"/>
            <w:noProof/>
          </w:rPr>
          <w:t>2</w:t>
        </w:r>
        <w:r w:rsidRPr="00FD5FFD">
          <w:rPr>
            <w:rFonts w:ascii="Times New Roman" w:hAnsi="Times New Roman" w:cs="Times New Roman"/>
          </w:rPr>
          <w:fldChar w:fldCharType="end"/>
        </w:r>
      </w:p>
    </w:sdtContent>
  </w:sdt>
  <w:p w:rsidR="00AD23A3" w:rsidRDefault="00AD23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A9E" w:rsidRDefault="00FC5A9E" w:rsidP="00D2693E">
      <w:pPr>
        <w:spacing w:after="0" w:line="240" w:lineRule="auto"/>
      </w:pPr>
      <w:r>
        <w:separator/>
      </w:r>
    </w:p>
  </w:footnote>
  <w:footnote w:type="continuationSeparator" w:id="0">
    <w:p w:rsidR="00FC5A9E" w:rsidRDefault="00FC5A9E" w:rsidP="00D26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8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960"/>
      <w:gridCol w:w="3420"/>
      <w:gridCol w:w="2700"/>
    </w:tblGrid>
    <w:tr w:rsidR="00AD23A3" w:rsidRPr="000F7A88" w:rsidTr="00BD3FA7">
      <w:trPr>
        <w:trHeight w:val="551"/>
        <w:jc w:val="center"/>
      </w:trPr>
      <w:tc>
        <w:tcPr>
          <w:tcW w:w="3960" w:type="dxa"/>
        </w:tcPr>
        <w:p w:rsidR="00AD23A3" w:rsidRPr="009F7E39" w:rsidRDefault="00AD23A3" w:rsidP="00BD3FA7">
          <w:pPr>
            <w:pStyle w:val="a3"/>
            <w:tabs>
              <w:tab w:val="center" w:pos="1693"/>
              <w:tab w:val="right" w:pos="3387"/>
            </w:tabs>
            <w:spacing w:before="120"/>
            <w:ind w:right="357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  <w:t xml:space="preserve">  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     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ab/>
          </w:r>
        </w:p>
        <w:p w:rsidR="00AD23A3" w:rsidRPr="009F7E39" w:rsidRDefault="00AD23A3" w:rsidP="000F7A88">
          <w:pPr>
            <w:pStyle w:val="a3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sz w:val="20"/>
              <w:szCs w:val="20"/>
            </w:rPr>
            <w:t xml:space="preserve">                </w:t>
          </w:r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«</w:t>
          </w:r>
          <w:r>
            <w:rPr>
              <w:rFonts w:ascii="Times New Roman" w:hAnsi="Times New Roman" w:cs="Times New Roman"/>
              <w:b/>
              <w:sz w:val="20"/>
              <w:szCs w:val="20"/>
            </w:rPr>
            <w:t xml:space="preserve">Ойл Транспорт </w:t>
          </w:r>
          <w:proofErr w:type="spellStart"/>
          <w:r>
            <w:rPr>
              <w:rFonts w:ascii="Times New Roman" w:hAnsi="Times New Roman" w:cs="Times New Roman"/>
              <w:b/>
              <w:sz w:val="20"/>
              <w:szCs w:val="20"/>
            </w:rPr>
            <w:t>Корпорейшэн</w:t>
          </w:r>
          <w:proofErr w:type="spellEnd"/>
          <w:r w:rsidRPr="009F7E39">
            <w:rPr>
              <w:rFonts w:ascii="Times New Roman" w:hAnsi="Times New Roman" w:cs="Times New Roman"/>
              <w:b/>
              <w:sz w:val="20"/>
              <w:szCs w:val="20"/>
            </w:rPr>
            <w:t>»</w:t>
          </w:r>
        </w:p>
      </w:tc>
      <w:tc>
        <w:tcPr>
          <w:tcW w:w="6120" w:type="dxa"/>
          <w:gridSpan w:val="2"/>
        </w:tcPr>
        <w:p w:rsidR="00AD23A3" w:rsidRPr="008E1797" w:rsidRDefault="00AD23A3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  <w:lang w:val="kk-KZ"/>
            </w:rPr>
            <w:t>Конкурсная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документация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  <w:p w:rsidR="00AD23A3" w:rsidRPr="008E1797" w:rsidRDefault="00AD23A3" w:rsidP="000F7A88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ТОО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«</w:t>
          </w:r>
          <w:r>
            <w:t xml:space="preserve"> </w:t>
          </w:r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Ойл Транспорт </w:t>
          </w:r>
          <w:proofErr w:type="spellStart"/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Корпорейшэн</w:t>
          </w:r>
          <w:proofErr w:type="spellEnd"/>
          <w:r w:rsidRPr="008E1797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»</w:t>
          </w:r>
        </w:p>
      </w:tc>
    </w:tr>
    <w:tr w:rsidR="00AD23A3" w:rsidRPr="009F7E39" w:rsidTr="00BD3FA7">
      <w:trPr>
        <w:jc w:val="center"/>
      </w:trPr>
      <w:tc>
        <w:tcPr>
          <w:tcW w:w="3960" w:type="dxa"/>
        </w:tcPr>
        <w:p w:rsidR="00AD23A3" w:rsidRPr="009F7E39" w:rsidRDefault="00AD23A3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Издание 1</w:t>
          </w:r>
        </w:p>
      </w:tc>
      <w:tc>
        <w:tcPr>
          <w:tcW w:w="3420" w:type="dxa"/>
        </w:tcPr>
        <w:p w:rsidR="00AD23A3" w:rsidRPr="009F7E39" w:rsidRDefault="00AD23A3" w:rsidP="00F44ACE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>ИСМ ТД-02</w:t>
          </w:r>
        </w:p>
      </w:tc>
      <w:tc>
        <w:tcPr>
          <w:tcW w:w="2700" w:type="dxa"/>
        </w:tcPr>
        <w:p w:rsidR="00AD23A3" w:rsidRPr="009F7E39" w:rsidRDefault="00AD23A3" w:rsidP="00BD3FA7">
          <w:pPr>
            <w:pStyle w:val="a3"/>
            <w:jc w:val="center"/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</w:pP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стр.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PAGE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410CD9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35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t xml:space="preserve"> из 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begin"/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instrText xml:space="preserve"> NUMPAGES </w:instrTex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separate"/>
          </w:r>
          <w:r w:rsidR="00410CD9">
            <w:rPr>
              <w:rStyle w:val="af"/>
              <w:rFonts w:ascii="Times New Roman" w:hAnsi="Times New Roman" w:cs="Times New Roman"/>
              <w:b/>
              <w:noProof/>
              <w:sz w:val="20"/>
              <w:szCs w:val="20"/>
            </w:rPr>
            <w:t>35</w:t>
          </w:r>
          <w:r w:rsidRPr="009F7E39">
            <w:rPr>
              <w:rStyle w:val="af"/>
              <w:rFonts w:ascii="Times New Roman" w:hAnsi="Times New Roman" w:cs="Times New Roman"/>
              <w:b/>
              <w:sz w:val="20"/>
              <w:szCs w:val="20"/>
            </w:rPr>
            <w:fldChar w:fldCharType="end"/>
          </w:r>
        </w:p>
      </w:tc>
    </w:tr>
  </w:tbl>
  <w:p w:rsidR="00AD23A3" w:rsidRPr="006707A6" w:rsidRDefault="00AD23A3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F30EB"/>
    <w:multiLevelType w:val="hybridMultilevel"/>
    <w:tmpl w:val="176E1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ACF"/>
    <w:multiLevelType w:val="multilevel"/>
    <w:tmpl w:val="27E262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0E586AC4"/>
    <w:multiLevelType w:val="multilevel"/>
    <w:tmpl w:val="33E0625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0F31796A"/>
    <w:multiLevelType w:val="hybridMultilevel"/>
    <w:tmpl w:val="76028C78"/>
    <w:lvl w:ilvl="0" w:tplc="3306C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3C4A"/>
    <w:multiLevelType w:val="multilevel"/>
    <w:tmpl w:val="330841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5" w15:restartNumberingAfterBreak="0">
    <w:nsid w:val="12480478"/>
    <w:multiLevelType w:val="multilevel"/>
    <w:tmpl w:val="CD9A31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B5421"/>
    <w:multiLevelType w:val="multilevel"/>
    <w:tmpl w:val="8EAC0876"/>
    <w:lvl w:ilvl="0">
      <w:start w:val="5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  <w:color w:val="auto"/>
      </w:rPr>
    </w:lvl>
  </w:abstractNum>
  <w:abstractNum w:abstractNumId="8" w15:restartNumberingAfterBreak="0">
    <w:nsid w:val="17887782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1A171AED"/>
    <w:multiLevelType w:val="multilevel"/>
    <w:tmpl w:val="38B012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1A2413F5"/>
    <w:multiLevelType w:val="hybridMultilevel"/>
    <w:tmpl w:val="C3506442"/>
    <w:lvl w:ilvl="0" w:tplc="7FE4E766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1DDD5F07"/>
    <w:multiLevelType w:val="multilevel"/>
    <w:tmpl w:val="BE649C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2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82851B7"/>
    <w:multiLevelType w:val="multilevel"/>
    <w:tmpl w:val="2528D92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80261C2"/>
    <w:multiLevelType w:val="hybridMultilevel"/>
    <w:tmpl w:val="D3945C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43D4E"/>
    <w:multiLevelType w:val="multilevel"/>
    <w:tmpl w:val="0DDCF48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8" w15:restartNumberingAfterBreak="0">
    <w:nsid w:val="3C9D1FCD"/>
    <w:multiLevelType w:val="multilevel"/>
    <w:tmpl w:val="0AF49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5191F0E"/>
    <w:multiLevelType w:val="multilevel"/>
    <w:tmpl w:val="4AD05E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 w15:restartNumberingAfterBreak="0">
    <w:nsid w:val="47F54AA0"/>
    <w:multiLevelType w:val="hybridMultilevel"/>
    <w:tmpl w:val="EC96B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FA0F51"/>
    <w:multiLevelType w:val="hybridMultilevel"/>
    <w:tmpl w:val="4E904B00"/>
    <w:lvl w:ilvl="0" w:tplc="E6A4B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1E710A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53925C4E"/>
    <w:multiLevelType w:val="hybridMultilevel"/>
    <w:tmpl w:val="96026D3A"/>
    <w:lvl w:ilvl="0" w:tplc="AB6E3A5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DABEFC">
      <w:start w:val="1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267256"/>
    <w:multiLevelType w:val="hybridMultilevel"/>
    <w:tmpl w:val="187232BA"/>
    <w:lvl w:ilvl="0" w:tplc="89F4F1B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DDF0E03"/>
    <w:multiLevelType w:val="hybridMultilevel"/>
    <w:tmpl w:val="4CBE73B8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BA861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68244C7"/>
    <w:multiLevelType w:val="hybridMultilevel"/>
    <w:tmpl w:val="73FE4BB4"/>
    <w:lvl w:ilvl="0" w:tplc="CAE06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6E36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663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A04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26A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2C8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284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E9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DAA5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95910"/>
    <w:multiLevelType w:val="hybridMultilevel"/>
    <w:tmpl w:val="1DFA586A"/>
    <w:lvl w:ilvl="0" w:tplc="4AA2A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810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869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EFC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AC4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FA7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2AA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68D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A76492"/>
    <w:multiLevelType w:val="hybridMultilevel"/>
    <w:tmpl w:val="A504F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D32283"/>
    <w:multiLevelType w:val="hybridMultilevel"/>
    <w:tmpl w:val="627EFFD4"/>
    <w:lvl w:ilvl="0" w:tplc="CFD6029C">
      <w:start w:val="2"/>
      <w:numFmt w:val="bullet"/>
      <w:lvlText w:val="-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8A38F3"/>
    <w:multiLevelType w:val="multilevel"/>
    <w:tmpl w:val="A24823D2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1137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6" w:hanging="1440"/>
      </w:pPr>
      <w:rPr>
        <w:rFonts w:hint="default"/>
      </w:rPr>
    </w:lvl>
  </w:abstractNum>
  <w:abstractNum w:abstractNumId="34" w15:restartNumberingAfterBreak="0">
    <w:nsid w:val="75947F44"/>
    <w:multiLevelType w:val="hybridMultilevel"/>
    <w:tmpl w:val="6D02804E"/>
    <w:lvl w:ilvl="0" w:tplc="FE98968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C635B"/>
    <w:multiLevelType w:val="multilevel"/>
    <w:tmpl w:val="E30E4A7A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6" w15:restartNumberingAfterBreak="0">
    <w:nsid w:val="783F6C5E"/>
    <w:multiLevelType w:val="hybridMultilevel"/>
    <w:tmpl w:val="B7D4B1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612E4"/>
    <w:multiLevelType w:val="hybridMultilevel"/>
    <w:tmpl w:val="DF66E2B6"/>
    <w:lvl w:ilvl="0" w:tplc="D74AC2BA">
      <w:start w:val="1"/>
      <w:numFmt w:val="decimal"/>
      <w:lvlText w:val="%1)"/>
      <w:lvlJc w:val="left"/>
      <w:pPr>
        <w:ind w:left="347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CF3CC7"/>
    <w:multiLevelType w:val="multilevel"/>
    <w:tmpl w:val="5478006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27"/>
  </w:num>
  <w:num w:numId="2">
    <w:abstractNumId w:val="0"/>
  </w:num>
  <w:num w:numId="3">
    <w:abstractNumId w:val="20"/>
  </w:num>
  <w:num w:numId="4">
    <w:abstractNumId w:val="16"/>
  </w:num>
  <w:num w:numId="5">
    <w:abstractNumId w:val="3"/>
  </w:num>
  <w:num w:numId="6">
    <w:abstractNumId w:val="37"/>
  </w:num>
  <w:num w:numId="7">
    <w:abstractNumId w:val="13"/>
  </w:num>
  <w:num w:numId="8">
    <w:abstractNumId w:val="26"/>
  </w:num>
  <w:num w:numId="9">
    <w:abstractNumId w:val="22"/>
  </w:num>
  <w:num w:numId="10">
    <w:abstractNumId w:val="1"/>
  </w:num>
  <w:num w:numId="11">
    <w:abstractNumId w:val="15"/>
  </w:num>
  <w:num w:numId="12">
    <w:abstractNumId w:val="32"/>
  </w:num>
  <w:num w:numId="13">
    <w:abstractNumId w:val="6"/>
  </w:num>
  <w:num w:numId="14">
    <w:abstractNumId w:val="29"/>
  </w:num>
  <w:num w:numId="15">
    <w:abstractNumId w:val="2"/>
  </w:num>
  <w:num w:numId="16">
    <w:abstractNumId w:val="18"/>
  </w:num>
  <w:num w:numId="17">
    <w:abstractNumId w:val="23"/>
  </w:num>
  <w:num w:numId="18">
    <w:abstractNumId w:val="4"/>
  </w:num>
  <w:num w:numId="19">
    <w:abstractNumId w:val="9"/>
  </w:num>
  <w:num w:numId="20">
    <w:abstractNumId w:val="11"/>
  </w:num>
  <w:num w:numId="21">
    <w:abstractNumId w:val="19"/>
  </w:num>
  <w:num w:numId="22">
    <w:abstractNumId w:val="7"/>
  </w:num>
  <w:num w:numId="23">
    <w:abstractNumId w:val="12"/>
  </w:num>
  <w:num w:numId="24">
    <w:abstractNumId w:val="34"/>
  </w:num>
  <w:num w:numId="25">
    <w:abstractNumId w:val="21"/>
  </w:num>
  <w:num w:numId="26">
    <w:abstractNumId w:val="30"/>
  </w:num>
  <w:num w:numId="27">
    <w:abstractNumId w:val="28"/>
  </w:num>
  <w:num w:numId="28">
    <w:abstractNumId w:val="31"/>
  </w:num>
  <w:num w:numId="29">
    <w:abstractNumId w:val="25"/>
  </w:num>
  <w:num w:numId="30">
    <w:abstractNumId w:val="38"/>
  </w:num>
  <w:num w:numId="31">
    <w:abstractNumId w:val="24"/>
  </w:num>
  <w:num w:numId="32">
    <w:abstractNumId w:val="33"/>
  </w:num>
  <w:num w:numId="33">
    <w:abstractNumId w:val="35"/>
  </w:num>
  <w:num w:numId="34">
    <w:abstractNumId w:val="5"/>
  </w:num>
  <w:num w:numId="35">
    <w:abstractNumId w:val="10"/>
  </w:num>
  <w:num w:numId="36">
    <w:abstractNumId w:val="36"/>
  </w:num>
  <w:num w:numId="37">
    <w:abstractNumId w:val="17"/>
  </w:num>
  <w:num w:numId="38">
    <w:abstractNumId w:val="14"/>
  </w:num>
  <w:num w:numId="39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7A2"/>
    <w:rsid w:val="00003500"/>
    <w:rsid w:val="000038DC"/>
    <w:rsid w:val="00003B78"/>
    <w:rsid w:val="0000492A"/>
    <w:rsid w:val="00005779"/>
    <w:rsid w:val="00011AEB"/>
    <w:rsid w:val="00012DEE"/>
    <w:rsid w:val="0001510F"/>
    <w:rsid w:val="0001587B"/>
    <w:rsid w:val="00017232"/>
    <w:rsid w:val="0001766C"/>
    <w:rsid w:val="000176CE"/>
    <w:rsid w:val="000230E9"/>
    <w:rsid w:val="00023286"/>
    <w:rsid w:val="00023C93"/>
    <w:rsid w:val="00024134"/>
    <w:rsid w:val="0002453A"/>
    <w:rsid w:val="00026525"/>
    <w:rsid w:val="000371BD"/>
    <w:rsid w:val="000417E8"/>
    <w:rsid w:val="00042DB1"/>
    <w:rsid w:val="00047327"/>
    <w:rsid w:val="00050CC9"/>
    <w:rsid w:val="000526CF"/>
    <w:rsid w:val="00053C14"/>
    <w:rsid w:val="00055401"/>
    <w:rsid w:val="000557E1"/>
    <w:rsid w:val="000566B9"/>
    <w:rsid w:val="00061AC3"/>
    <w:rsid w:val="000620AE"/>
    <w:rsid w:val="00062483"/>
    <w:rsid w:val="00064B9A"/>
    <w:rsid w:val="0006586D"/>
    <w:rsid w:val="0006776C"/>
    <w:rsid w:val="00072979"/>
    <w:rsid w:val="00075268"/>
    <w:rsid w:val="000755EB"/>
    <w:rsid w:val="00077D14"/>
    <w:rsid w:val="000801A0"/>
    <w:rsid w:val="000812E1"/>
    <w:rsid w:val="00081E1E"/>
    <w:rsid w:val="00082A8A"/>
    <w:rsid w:val="0008323B"/>
    <w:rsid w:val="00086AB7"/>
    <w:rsid w:val="00091CAA"/>
    <w:rsid w:val="00097A04"/>
    <w:rsid w:val="000A097E"/>
    <w:rsid w:val="000A163A"/>
    <w:rsid w:val="000A2317"/>
    <w:rsid w:val="000A2C06"/>
    <w:rsid w:val="000A4577"/>
    <w:rsid w:val="000A4B44"/>
    <w:rsid w:val="000A54E3"/>
    <w:rsid w:val="000A63FE"/>
    <w:rsid w:val="000B0B3C"/>
    <w:rsid w:val="000B177B"/>
    <w:rsid w:val="000B1B29"/>
    <w:rsid w:val="000B2B57"/>
    <w:rsid w:val="000B5580"/>
    <w:rsid w:val="000B5AF7"/>
    <w:rsid w:val="000B5BE4"/>
    <w:rsid w:val="000B72BF"/>
    <w:rsid w:val="000C0172"/>
    <w:rsid w:val="000C1BB7"/>
    <w:rsid w:val="000C3DF0"/>
    <w:rsid w:val="000C3E72"/>
    <w:rsid w:val="000C70D6"/>
    <w:rsid w:val="000C7485"/>
    <w:rsid w:val="000C7FAF"/>
    <w:rsid w:val="000D52B3"/>
    <w:rsid w:val="000D68C0"/>
    <w:rsid w:val="000E28DA"/>
    <w:rsid w:val="000E2A8F"/>
    <w:rsid w:val="000E3405"/>
    <w:rsid w:val="000E50D6"/>
    <w:rsid w:val="000E57D4"/>
    <w:rsid w:val="000E6A72"/>
    <w:rsid w:val="000E70A4"/>
    <w:rsid w:val="000F0345"/>
    <w:rsid w:val="000F28CF"/>
    <w:rsid w:val="000F2ED5"/>
    <w:rsid w:val="000F3F03"/>
    <w:rsid w:val="000F6FA7"/>
    <w:rsid w:val="000F7A88"/>
    <w:rsid w:val="00102D74"/>
    <w:rsid w:val="001064EF"/>
    <w:rsid w:val="00112E3A"/>
    <w:rsid w:val="00114E75"/>
    <w:rsid w:val="00115274"/>
    <w:rsid w:val="00116663"/>
    <w:rsid w:val="00116703"/>
    <w:rsid w:val="0012137A"/>
    <w:rsid w:val="0012365F"/>
    <w:rsid w:val="00123B7D"/>
    <w:rsid w:val="00124ECA"/>
    <w:rsid w:val="00127566"/>
    <w:rsid w:val="001277AF"/>
    <w:rsid w:val="0013211F"/>
    <w:rsid w:val="00145795"/>
    <w:rsid w:val="001478B5"/>
    <w:rsid w:val="00153673"/>
    <w:rsid w:val="00154F48"/>
    <w:rsid w:val="001569A9"/>
    <w:rsid w:val="0016474E"/>
    <w:rsid w:val="001657A6"/>
    <w:rsid w:val="00165929"/>
    <w:rsid w:val="00172DBB"/>
    <w:rsid w:val="00174DED"/>
    <w:rsid w:val="00176B65"/>
    <w:rsid w:val="00177DF5"/>
    <w:rsid w:val="001806A9"/>
    <w:rsid w:val="001810B3"/>
    <w:rsid w:val="001865C4"/>
    <w:rsid w:val="00190C9B"/>
    <w:rsid w:val="00191838"/>
    <w:rsid w:val="00192E88"/>
    <w:rsid w:val="00193739"/>
    <w:rsid w:val="001A5EB6"/>
    <w:rsid w:val="001A7552"/>
    <w:rsid w:val="001A79B4"/>
    <w:rsid w:val="001B2A92"/>
    <w:rsid w:val="001B52F0"/>
    <w:rsid w:val="001B692C"/>
    <w:rsid w:val="001B7E1C"/>
    <w:rsid w:val="001C0AB5"/>
    <w:rsid w:val="001C237C"/>
    <w:rsid w:val="001C35EC"/>
    <w:rsid w:val="001C3D81"/>
    <w:rsid w:val="001C6792"/>
    <w:rsid w:val="001C7110"/>
    <w:rsid w:val="001C757E"/>
    <w:rsid w:val="001D0B0B"/>
    <w:rsid w:val="001D45EE"/>
    <w:rsid w:val="001D6D51"/>
    <w:rsid w:val="001E15F8"/>
    <w:rsid w:val="001F1837"/>
    <w:rsid w:val="001F2CEC"/>
    <w:rsid w:val="001F2E6D"/>
    <w:rsid w:val="001F6C98"/>
    <w:rsid w:val="00200E4D"/>
    <w:rsid w:val="0020397D"/>
    <w:rsid w:val="002045F4"/>
    <w:rsid w:val="002053F4"/>
    <w:rsid w:val="0020601B"/>
    <w:rsid w:val="0020668E"/>
    <w:rsid w:val="00212C65"/>
    <w:rsid w:val="00215CFE"/>
    <w:rsid w:val="00221E6A"/>
    <w:rsid w:val="00222951"/>
    <w:rsid w:val="00224EA9"/>
    <w:rsid w:val="00226090"/>
    <w:rsid w:val="00227CCB"/>
    <w:rsid w:val="00231EBB"/>
    <w:rsid w:val="00232B23"/>
    <w:rsid w:val="00235624"/>
    <w:rsid w:val="00242476"/>
    <w:rsid w:val="00243AC0"/>
    <w:rsid w:val="002455AE"/>
    <w:rsid w:val="002527DA"/>
    <w:rsid w:val="00252D4C"/>
    <w:rsid w:val="002616EF"/>
    <w:rsid w:val="00262DC6"/>
    <w:rsid w:val="0026574A"/>
    <w:rsid w:val="00266071"/>
    <w:rsid w:val="0027017F"/>
    <w:rsid w:val="00270C07"/>
    <w:rsid w:val="002746A1"/>
    <w:rsid w:val="00276ABF"/>
    <w:rsid w:val="00281F86"/>
    <w:rsid w:val="00282A54"/>
    <w:rsid w:val="00285306"/>
    <w:rsid w:val="0028632E"/>
    <w:rsid w:val="00292439"/>
    <w:rsid w:val="002A1330"/>
    <w:rsid w:val="002A31C9"/>
    <w:rsid w:val="002A59E7"/>
    <w:rsid w:val="002A7BA4"/>
    <w:rsid w:val="002B13FB"/>
    <w:rsid w:val="002B36A1"/>
    <w:rsid w:val="002B7AC5"/>
    <w:rsid w:val="002C2237"/>
    <w:rsid w:val="002C45C5"/>
    <w:rsid w:val="002C6C27"/>
    <w:rsid w:val="002D2A77"/>
    <w:rsid w:val="002D3A0A"/>
    <w:rsid w:val="002D4C63"/>
    <w:rsid w:val="002D5223"/>
    <w:rsid w:val="002E3A92"/>
    <w:rsid w:val="002E3AE1"/>
    <w:rsid w:val="002E47CA"/>
    <w:rsid w:val="002E6CA7"/>
    <w:rsid w:val="002F2A88"/>
    <w:rsid w:val="002F2D82"/>
    <w:rsid w:val="002F419D"/>
    <w:rsid w:val="002F5027"/>
    <w:rsid w:val="002F530F"/>
    <w:rsid w:val="002F6A18"/>
    <w:rsid w:val="0030220E"/>
    <w:rsid w:val="003069EA"/>
    <w:rsid w:val="003073B3"/>
    <w:rsid w:val="003110A0"/>
    <w:rsid w:val="0031143C"/>
    <w:rsid w:val="003167CB"/>
    <w:rsid w:val="003213F6"/>
    <w:rsid w:val="00322E58"/>
    <w:rsid w:val="00323098"/>
    <w:rsid w:val="003272E8"/>
    <w:rsid w:val="00327454"/>
    <w:rsid w:val="003306A2"/>
    <w:rsid w:val="00332C45"/>
    <w:rsid w:val="0033747F"/>
    <w:rsid w:val="003402D1"/>
    <w:rsid w:val="0034103E"/>
    <w:rsid w:val="00341248"/>
    <w:rsid w:val="003428F0"/>
    <w:rsid w:val="003460EB"/>
    <w:rsid w:val="00346618"/>
    <w:rsid w:val="0034705E"/>
    <w:rsid w:val="003475F0"/>
    <w:rsid w:val="0034790B"/>
    <w:rsid w:val="00350DAD"/>
    <w:rsid w:val="00350F7D"/>
    <w:rsid w:val="003523AF"/>
    <w:rsid w:val="003556C8"/>
    <w:rsid w:val="00355C24"/>
    <w:rsid w:val="003630DD"/>
    <w:rsid w:val="0036373C"/>
    <w:rsid w:val="003637FC"/>
    <w:rsid w:val="00364290"/>
    <w:rsid w:val="00365CDD"/>
    <w:rsid w:val="00372E11"/>
    <w:rsid w:val="00374611"/>
    <w:rsid w:val="00375C38"/>
    <w:rsid w:val="00375D84"/>
    <w:rsid w:val="003820D0"/>
    <w:rsid w:val="00383FFF"/>
    <w:rsid w:val="00392847"/>
    <w:rsid w:val="00392EC6"/>
    <w:rsid w:val="00393309"/>
    <w:rsid w:val="00393A21"/>
    <w:rsid w:val="003963FF"/>
    <w:rsid w:val="00396C92"/>
    <w:rsid w:val="00397AD5"/>
    <w:rsid w:val="003A117B"/>
    <w:rsid w:val="003A4B7B"/>
    <w:rsid w:val="003A50E3"/>
    <w:rsid w:val="003A77FF"/>
    <w:rsid w:val="003B367D"/>
    <w:rsid w:val="003B4139"/>
    <w:rsid w:val="003B4817"/>
    <w:rsid w:val="003B7921"/>
    <w:rsid w:val="003C002C"/>
    <w:rsid w:val="003C2142"/>
    <w:rsid w:val="003C2E38"/>
    <w:rsid w:val="003C36B4"/>
    <w:rsid w:val="003C4A98"/>
    <w:rsid w:val="003D0ED4"/>
    <w:rsid w:val="003D1BD2"/>
    <w:rsid w:val="003D3E6D"/>
    <w:rsid w:val="003D408A"/>
    <w:rsid w:val="003D4DAE"/>
    <w:rsid w:val="003E0AFC"/>
    <w:rsid w:val="003E2586"/>
    <w:rsid w:val="003E26A8"/>
    <w:rsid w:val="003E3371"/>
    <w:rsid w:val="003E4031"/>
    <w:rsid w:val="003E4184"/>
    <w:rsid w:val="003E5C78"/>
    <w:rsid w:val="003E778B"/>
    <w:rsid w:val="003F2844"/>
    <w:rsid w:val="003F2D70"/>
    <w:rsid w:val="003F3A48"/>
    <w:rsid w:val="00400508"/>
    <w:rsid w:val="004036D2"/>
    <w:rsid w:val="00404E33"/>
    <w:rsid w:val="00407D03"/>
    <w:rsid w:val="00410CD9"/>
    <w:rsid w:val="00413479"/>
    <w:rsid w:val="00415EA0"/>
    <w:rsid w:val="00417D8E"/>
    <w:rsid w:val="004214D8"/>
    <w:rsid w:val="00422021"/>
    <w:rsid w:val="004247AC"/>
    <w:rsid w:val="0042620E"/>
    <w:rsid w:val="0043163E"/>
    <w:rsid w:val="0043200F"/>
    <w:rsid w:val="0043213C"/>
    <w:rsid w:val="00432406"/>
    <w:rsid w:val="00432818"/>
    <w:rsid w:val="00432DCB"/>
    <w:rsid w:val="0043502A"/>
    <w:rsid w:val="00436D0C"/>
    <w:rsid w:val="0043753E"/>
    <w:rsid w:val="00441BE0"/>
    <w:rsid w:val="00443B27"/>
    <w:rsid w:val="00443D6A"/>
    <w:rsid w:val="00443D6B"/>
    <w:rsid w:val="00443F00"/>
    <w:rsid w:val="00444AD6"/>
    <w:rsid w:val="0044772D"/>
    <w:rsid w:val="00450E9A"/>
    <w:rsid w:val="00451D24"/>
    <w:rsid w:val="00453AEE"/>
    <w:rsid w:val="00453B66"/>
    <w:rsid w:val="00456341"/>
    <w:rsid w:val="0045680B"/>
    <w:rsid w:val="00456E85"/>
    <w:rsid w:val="004579B7"/>
    <w:rsid w:val="004617AE"/>
    <w:rsid w:val="00462B6B"/>
    <w:rsid w:val="00467F6D"/>
    <w:rsid w:val="00470BE8"/>
    <w:rsid w:val="00471655"/>
    <w:rsid w:val="0047244A"/>
    <w:rsid w:val="00473EC2"/>
    <w:rsid w:val="004741B0"/>
    <w:rsid w:val="0047461A"/>
    <w:rsid w:val="00484C3C"/>
    <w:rsid w:val="004904EB"/>
    <w:rsid w:val="00490D40"/>
    <w:rsid w:val="004930A5"/>
    <w:rsid w:val="00493E3C"/>
    <w:rsid w:val="00495D31"/>
    <w:rsid w:val="00495E72"/>
    <w:rsid w:val="00497EA0"/>
    <w:rsid w:val="004A2631"/>
    <w:rsid w:val="004A43A7"/>
    <w:rsid w:val="004A44DB"/>
    <w:rsid w:val="004A63F0"/>
    <w:rsid w:val="004A7441"/>
    <w:rsid w:val="004B4013"/>
    <w:rsid w:val="004C1FAF"/>
    <w:rsid w:val="004C3EE4"/>
    <w:rsid w:val="004C3FC5"/>
    <w:rsid w:val="004C427B"/>
    <w:rsid w:val="004C500A"/>
    <w:rsid w:val="004C5B51"/>
    <w:rsid w:val="004C6F7D"/>
    <w:rsid w:val="004C7328"/>
    <w:rsid w:val="004D04CB"/>
    <w:rsid w:val="004D5B12"/>
    <w:rsid w:val="004D6B0E"/>
    <w:rsid w:val="004D7353"/>
    <w:rsid w:val="004D78BC"/>
    <w:rsid w:val="004E0CBF"/>
    <w:rsid w:val="004E19D1"/>
    <w:rsid w:val="004E2D13"/>
    <w:rsid w:val="004E38BF"/>
    <w:rsid w:val="004E6605"/>
    <w:rsid w:val="004F0639"/>
    <w:rsid w:val="004F17B0"/>
    <w:rsid w:val="004F1C29"/>
    <w:rsid w:val="004F48ED"/>
    <w:rsid w:val="004F5C61"/>
    <w:rsid w:val="004F6275"/>
    <w:rsid w:val="004F7990"/>
    <w:rsid w:val="00505989"/>
    <w:rsid w:val="00510020"/>
    <w:rsid w:val="00510414"/>
    <w:rsid w:val="005108E7"/>
    <w:rsid w:val="005112D1"/>
    <w:rsid w:val="00517402"/>
    <w:rsid w:val="005206A2"/>
    <w:rsid w:val="00522DA4"/>
    <w:rsid w:val="005233EF"/>
    <w:rsid w:val="0052400D"/>
    <w:rsid w:val="00530D9A"/>
    <w:rsid w:val="00532224"/>
    <w:rsid w:val="0053328D"/>
    <w:rsid w:val="00535141"/>
    <w:rsid w:val="0053565C"/>
    <w:rsid w:val="0054012A"/>
    <w:rsid w:val="0054240F"/>
    <w:rsid w:val="00543C75"/>
    <w:rsid w:val="00550FCF"/>
    <w:rsid w:val="00553923"/>
    <w:rsid w:val="0055494F"/>
    <w:rsid w:val="005566D2"/>
    <w:rsid w:val="005601E0"/>
    <w:rsid w:val="00570230"/>
    <w:rsid w:val="00572A3F"/>
    <w:rsid w:val="00572E41"/>
    <w:rsid w:val="00580A22"/>
    <w:rsid w:val="005822DD"/>
    <w:rsid w:val="00583594"/>
    <w:rsid w:val="0058721C"/>
    <w:rsid w:val="00587711"/>
    <w:rsid w:val="005903C9"/>
    <w:rsid w:val="005918EC"/>
    <w:rsid w:val="0059292A"/>
    <w:rsid w:val="005955CE"/>
    <w:rsid w:val="00595B79"/>
    <w:rsid w:val="00596C5B"/>
    <w:rsid w:val="0059793F"/>
    <w:rsid w:val="005A021B"/>
    <w:rsid w:val="005A111C"/>
    <w:rsid w:val="005A2031"/>
    <w:rsid w:val="005B1FB5"/>
    <w:rsid w:val="005B4980"/>
    <w:rsid w:val="005B57CD"/>
    <w:rsid w:val="005B5EC1"/>
    <w:rsid w:val="005C09FF"/>
    <w:rsid w:val="005C0D54"/>
    <w:rsid w:val="005C296F"/>
    <w:rsid w:val="005C36A9"/>
    <w:rsid w:val="005C4BED"/>
    <w:rsid w:val="005C4D72"/>
    <w:rsid w:val="005C4F20"/>
    <w:rsid w:val="005C5BCB"/>
    <w:rsid w:val="005C72FD"/>
    <w:rsid w:val="005C7E18"/>
    <w:rsid w:val="005C7E6A"/>
    <w:rsid w:val="005D0874"/>
    <w:rsid w:val="005D1B89"/>
    <w:rsid w:val="005E04EA"/>
    <w:rsid w:val="005E176F"/>
    <w:rsid w:val="005E190C"/>
    <w:rsid w:val="005E29D8"/>
    <w:rsid w:val="005E3B47"/>
    <w:rsid w:val="005E6FE5"/>
    <w:rsid w:val="005F2C02"/>
    <w:rsid w:val="005F33BB"/>
    <w:rsid w:val="005F64A5"/>
    <w:rsid w:val="00600066"/>
    <w:rsid w:val="00601F02"/>
    <w:rsid w:val="00603A25"/>
    <w:rsid w:val="00605B53"/>
    <w:rsid w:val="00607645"/>
    <w:rsid w:val="00610047"/>
    <w:rsid w:val="006152CE"/>
    <w:rsid w:val="006154CA"/>
    <w:rsid w:val="006162D2"/>
    <w:rsid w:val="00617B06"/>
    <w:rsid w:val="006279E4"/>
    <w:rsid w:val="00632448"/>
    <w:rsid w:val="00633594"/>
    <w:rsid w:val="00633873"/>
    <w:rsid w:val="006348B8"/>
    <w:rsid w:val="00641FEF"/>
    <w:rsid w:val="006525B8"/>
    <w:rsid w:val="006605FE"/>
    <w:rsid w:val="00662672"/>
    <w:rsid w:val="00663739"/>
    <w:rsid w:val="00666C1C"/>
    <w:rsid w:val="006707A6"/>
    <w:rsid w:val="00671BAF"/>
    <w:rsid w:val="00672427"/>
    <w:rsid w:val="00673212"/>
    <w:rsid w:val="00676394"/>
    <w:rsid w:val="00681D8B"/>
    <w:rsid w:val="00681E03"/>
    <w:rsid w:val="00682494"/>
    <w:rsid w:val="00682838"/>
    <w:rsid w:val="00682C81"/>
    <w:rsid w:val="00685565"/>
    <w:rsid w:val="0068672B"/>
    <w:rsid w:val="00690C2B"/>
    <w:rsid w:val="00692058"/>
    <w:rsid w:val="00692868"/>
    <w:rsid w:val="00692E8C"/>
    <w:rsid w:val="0069547D"/>
    <w:rsid w:val="00697899"/>
    <w:rsid w:val="00697C72"/>
    <w:rsid w:val="006A07F6"/>
    <w:rsid w:val="006A3B00"/>
    <w:rsid w:val="006B0419"/>
    <w:rsid w:val="006B05E8"/>
    <w:rsid w:val="006B1388"/>
    <w:rsid w:val="006B1794"/>
    <w:rsid w:val="006B2E54"/>
    <w:rsid w:val="006B51A2"/>
    <w:rsid w:val="006B5A64"/>
    <w:rsid w:val="006B7801"/>
    <w:rsid w:val="006C54F1"/>
    <w:rsid w:val="006C7B75"/>
    <w:rsid w:val="006D2B04"/>
    <w:rsid w:val="006D2DB4"/>
    <w:rsid w:val="006D312E"/>
    <w:rsid w:val="006D5209"/>
    <w:rsid w:val="006D5C9C"/>
    <w:rsid w:val="006D7139"/>
    <w:rsid w:val="006D7781"/>
    <w:rsid w:val="006E0CFB"/>
    <w:rsid w:val="006E2D60"/>
    <w:rsid w:val="006E353A"/>
    <w:rsid w:val="006E3D33"/>
    <w:rsid w:val="006E7129"/>
    <w:rsid w:val="006F4A46"/>
    <w:rsid w:val="006F4E8B"/>
    <w:rsid w:val="006F5FA3"/>
    <w:rsid w:val="006F68EE"/>
    <w:rsid w:val="00700939"/>
    <w:rsid w:val="00700E42"/>
    <w:rsid w:val="007049C8"/>
    <w:rsid w:val="00706655"/>
    <w:rsid w:val="007074FD"/>
    <w:rsid w:val="007107CA"/>
    <w:rsid w:val="00717226"/>
    <w:rsid w:val="00724105"/>
    <w:rsid w:val="00724B15"/>
    <w:rsid w:val="00727ED3"/>
    <w:rsid w:val="0073034D"/>
    <w:rsid w:val="00733A6B"/>
    <w:rsid w:val="00734D71"/>
    <w:rsid w:val="00736FF6"/>
    <w:rsid w:val="00740206"/>
    <w:rsid w:val="00743A49"/>
    <w:rsid w:val="00744A58"/>
    <w:rsid w:val="0075112D"/>
    <w:rsid w:val="00751DE1"/>
    <w:rsid w:val="00751E75"/>
    <w:rsid w:val="00752BAA"/>
    <w:rsid w:val="00752F41"/>
    <w:rsid w:val="00753184"/>
    <w:rsid w:val="00754DA8"/>
    <w:rsid w:val="007563B1"/>
    <w:rsid w:val="0075676A"/>
    <w:rsid w:val="007600F1"/>
    <w:rsid w:val="00760195"/>
    <w:rsid w:val="007615B3"/>
    <w:rsid w:val="00761FFD"/>
    <w:rsid w:val="00763D97"/>
    <w:rsid w:val="00764EC1"/>
    <w:rsid w:val="00772C52"/>
    <w:rsid w:val="00774FAD"/>
    <w:rsid w:val="00776713"/>
    <w:rsid w:val="00777038"/>
    <w:rsid w:val="00777341"/>
    <w:rsid w:val="00785F09"/>
    <w:rsid w:val="007873F4"/>
    <w:rsid w:val="00790BE7"/>
    <w:rsid w:val="0079110F"/>
    <w:rsid w:val="007927DB"/>
    <w:rsid w:val="00794E7B"/>
    <w:rsid w:val="00796023"/>
    <w:rsid w:val="007A1CDB"/>
    <w:rsid w:val="007A36D9"/>
    <w:rsid w:val="007A3BDD"/>
    <w:rsid w:val="007A3C43"/>
    <w:rsid w:val="007A48E7"/>
    <w:rsid w:val="007A5DC6"/>
    <w:rsid w:val="007A678F"/>
    <w:rsid w:val="007B15FE"/>
    <w:rsid w:val="007B31E9"/>
    <w:rsid w:val="007B3B23"/>
    <w:rsid w:val="007B4413"/>
    <w:rsid w:val="007B54B4"/>
    <w:rsid w:val="007B5B06"/>
    <w:rsid w:val="007B6006"/>
    <w:rsid w:val="007B6814"/>
    <w:rsid w:val="007C3444"/>
    <w:rsid w:val="007C3743"/>
    <w:rsid w:val="007C4DB4"/>
    <w:rsid w:val="007C520B"/>
    <w:rsid w:val="007C5813"/>
    <w:rsid w:val="007C595B"/>
    <w:rsid w:val="007D576C"/>
    <w:rsid w:val="007D583B"/>
    <w:rsid w:val="007D6273"/>
    <w:rsid w:val="007E0801"/>
    <w:rsid w:val="007E101B"/>
    <w:rsid w:val="007E2EC3"/>
    <w:rsid w:val="007E3162"/>
    <w:rsid w:val="007E4032"/>
    <w:rsid w:val="007E4044"/>
    <w:rsid w:val="007E7928"/>
    <w:rsid w:val="007F107B"/>
    <w:rsid w:val="007F30D1"/>
    <w:rsid w:val="007F38EF"/>
    <w:rsid w:val="007F53D2"/>
    <w:rsid w:val="007F56F8"/>
    <w:rsid w:val="007F594C"/>
    <w:rsid w:val="007F7C15"/>
    <w:rsid w:val="00802F43"/>
    <w:rsid w:val="0080316A"/>
    <w:rsid w:val="00807C7D"/>
    <w:rsid w:val="00810FC1"/>
    <w:rsid w:val="008146A3"/>
    <w:rsid w:val="00817ECB"/>
    <w:rsid w:val="008219C4"/>
    <w:rsid w:val="00824550"/>
    <w:rsid w:val="0082526F"/>
    <w:rsid w:val="00826066"/>
    <w:rsid w:val="0083305A"/>
    <w:rsid w:val="00833612"/>
    <w:rsid w:val="00833FC4"/>
    <w:rsid w:val="0083485A"/>
    <w:rsid w:val="00840236"/>
    <w:rsid w:val="00845A10"/>
    <w:rsid w:val="00846DDD"/>
    <w:rsid w:val="00846E53"/>
    <w:rsid w:val="00851CBF"/>
    <w:rsid w:val="0085232E"/>
    <w:rsid w:val="00853405"/>
    <w:rsid w:val="008553BF"/>
    <w:rsid w:val="00864971"/>
    <w:rsid w:val="008655B9"/>
    <w:rsid w:val="00866187"/>
    <w:rsid w:val="00872F6F"/>
    <w:rsid w:val="00877731"/>
    <w:rsid w:val="00882BDD"/>
    <w:rsid w:val="00883F66"/>
    <w:rsid w:val="00890478"/>
    <w:rsid w:val="00890DC2"/>
    <w:rsid w:val="008918C0"/>
    <w:rsid w:val="00897D28"/>
    <w:rsid w:val="008A020C"/>
    <w:rsid w:val="008A2DA7"/>
    <w:rsid w:val="008A37B2"/>
    <w:rsid w:val="008A450A"/>
    <w:rsid w:val="008A55F6"/>
    <w:rsid w:val="008A5D78"/>
    <w:rsid w:val="008A63B8"/>
    <w:rsid w:val="008A6992"/>
    <w:rsid w:val="008B198A"/>
    <w:rsid w:val="008B24D7"/>
    <w:rsid w:val="008B4A2A"/>
    <w:rsid w:val="008C0873"/>
    <w:rsid w:val="008C20EA"/>
    <w:rsid w:val="008C3679"/>
    <w:rsid w:val="008C4472"/>
    <w:rsid w:val="008D167E"/>
    <w:rsid w:val="008D32CE"/>
    <w:rsid w:val="008E1797"/>
    <w:rsid w:val="008E1D22"/>
    <w:rsid w:val="008E44C7"/>
    <w:rsid w:val="008E46EB"/>
    <w:rsid w:val="008E7FE9"/>
    <w:rsid w:val="008F3A06"/>
    <w:rsid w:val="008F5A29"/>
    <w:rsid w:val="008F6AFF"/>
    <w:rsid w:val="00902EDE"/>
    <w:rsid w:val="009049F2"/>
    <w:rsid w:val="00904BAD"/>
    <w:rsid w:val="009104AE"/>
    <w:rsid w:val="0091321E"/>
    <w:rsid w:val="00914E05"/>
    <w:rsid w:val="0092271F"/>
    <w:rsid w:val="009239AE"/>
    <w:rsid w:val="00930CB2"/>
    <w:rsid w:val="00931508"/>
    <w:rsid w:val="00931FC3"/>
    <w:rsid w:val="00933BC6"/>
    <w:rsid w:val="00936046"/>
    <w:rsid w:val="0094614C"/>
    <w:rsid w:val="009541A4"/>
    <w:rsid w:val="00955049"/>
    <w:rsid w:val="00960103"/>
    <w:rsid w:val="00962557"/>
    <w:rsid w:val="00964920"/>
    <w:rsid w:val="00964D16"/>
    <w:rsid w:val="00966021"/>
    <w:rsid w:val="00966A4F"/>
    <w:rsid w:val="00971B0B"/>
    <w:rsid w:val="00974F34"/>
    <w:rsid w:val="00975DAD"/>
    <w:rsid w:val="00980C37"/>
    <w:rsid w:val="009842B8"/>
    <w:rsid w:val="00984C0B"/>
    <w:rsid w:val="00987881"/>
    <w:rsid w:val="009919E8"/>
    <w:rsid w:val="00992E5B"/>
    <w:rsid w:val="00994B37"/>
    <w:rsid w:val="00995272"/>
    <w:rsid w:val="009954B5"/>
    <w:rsid w:val="009A5EDE"/>
    <w:rsid w:val="009B03F5"/>
    <w:rsid w:val="009B0F84"/>
    <w:rsid w:val="009B1521"/>
    <w:rsid w:val="009B46E2"/>
    <w:rsid w:val="009B7BCA"/>
    <w:rsid w:val="009C00DD"/>
    <w:rsid w:val="009C2CD1"/>
    <w:rsid w:val="009C4DBD"/>
    <w:rsid w:val="009C503C"/>
    <w:rsid w:val="009D0FF7"/>
    <w:rsid w:val="009D1AFC"/>
    <w:rsid w:val="009D2AF7"/>
    <w:rsid w:val="009D531F"/>
    <w:rsid w:val="009D7D2C"/>
    <w:rsid w:val="009E37C6"/>
    <w:rsid w:val="009E5B89"/>
    <w:rsid w:val="009E6C74"/>
    <w:rsid w:val="009F0015"/>
    <w:rsid w:val="009F2A39"/>
    <w:rsid w:val="009F4F62"/>
    <w:rsid w:val="00A01751"/>
    <w:rsid w:val="00A027CE"/>
    <w:rsid w:val="00A02DE6"/>
    <w:rsid w:val="00A057D2"/>
    <w:rsid w:val="00A07385"/>
    <w:rsid w:val="00A074D2"/>
    <w:rsid w:val="00A07C4A"/>
    <w:rsid w:val="00A13D1D"/>
    <w:rsid w:val="00A16075"/>
    <w:rsid w:val="00A23609"/>
    <w:rsid w:val="00A23DEA"/>
    <w:rsid w:val="00A24AF7"/>
    <w:rsid w:val="00A263D0"/>
    <w:rsid w:val="00A306A3"/>
    <w:rsid w:val="00A3078E"/>
    <w:rsid w:val="00A32C54"/>
    <w:rsid w:val="00A33E90"/>
    <w:rsid w:val="00A3509E"/>
    <w:rsid w:val="00A36B73"/>
    <w:rsid w:val="00A45465"/>
    <w:rsid w:val="00A454C9"/>
    <w:rsid w:val="00A45F95"/>
    <w:rsid w:val="00A515E7"/>
    <w:rsid w:val="00A521C6"/>
    <w:rsid w:val="00A575D6"/>
    <w:rsid w:val="00A6010C"/>
    <w:rsid w:val="00A62387"/>
    <w:rsid w:val="00A634A7"/>
    <w:rsid w:val="00A6362F"/>
    <w:rsid w:val="00A63D9E"/>
    <w:rsid w:val="00A66A58"/>
    <w:rsid w:val="00A679D8"/>
    <w:rsid w:val="00A70D09"/>
    <w:rsid w:val="00A71787"/>
    <w:rsid w:val="00A726A8"/>
    <w:rsid w:val="00A72977"/>
    <w:rsid w:val="00A777E0"/>
    <w:rsid w:val="00A825DA"/>
    <w:rsid w:val="00A84849"/>
    <w:rsid w:val="00A84E8B"/>
    <w:rsid w:val="00A901A6"/>
    <w:rsid w:val="00A915E4"/>
    <w:rsid w:val="00A9228F"/>
    <w:rsid w:val="00A97845"/>
    <w:rsid w:val="00AA4889"/>
    <w:rsid w:val="00AB3211"/>
    <w:rsid w:val="00AB32A6"/>
    <w:rsid w:val="00AB34B1"/>
    <w:rsid w:val="00AC09FE"/>
    <w:rsid w:val="00AC1E0D"/>
    <w:rsid w:val="00AC34DD"/>
    <w:rsid w:val="00AC6A8B"/>
    <w:rsid w:val="00AD23A3"/>
    <w:rsid w:val="00AD4D21"/>
    <w:rsid w:val="00AD5CB9"/>
    <w:rsid w:val="00AD6679"/>
    <w:rsid w:val="00AE0663"/>
    <w:rsid w:val="00AE2BB9"/>
    <w:rsid w:val="00AE2EF4"/>
    <w:rsid w:val="00AE61D1"/>
    <w:rsid w:val="00AF1209"/>
    <w:rsid w:val="00AF6EFF"/>
    <w:rsid w:val="00B03FEA"/>
    <w:rsid w:val="00B06C5E"/>
    <w:rsid w:val="00B14ADD"/>
    <w:rsid w:val="00B216C8"/>
    <w:rsid w:val="00B21BFD"/>
    <w:rsid w:val="00B24B58"/>
    <w:rsid w:val="00B26B92"/>
    <w:rsid w:val="00B33F24"/>
    <w:rsid w:val="00B35B0C"/>
    <w:rsid w:val="00B40AFC"/>
    <w:rsid w:val="00B41147"/>
    <w:rsid w:val="00B429A6"/>
    <w:rsid w:val="00B42C00"/>
    <w:rsid w:val="00B43E5F"/>
    <w:rsid w:val="00B451AF"/>
    <w:rsid w:val="00B4589D"/>
    <w:rsid w:val="00B45A13"/>
    <w:rsid w:val="00B53A8A"/>
    <w:rsid w:val="00B53E21"/>
    <w:rsid w:val="00B6167E"/>
    <w:rsid w:val="00B64CDD"/>
    <w:rsid w:val="00B66C01"/>
    <w:rsid w:val="00B726EA"/>
    <w:rsid w:val="00B75925"/>
    <w:rsid w:val="00B805E5"/>
    <w:rsid w:val="00B841C6"/>
    <w:rsid w:val="00B84878"/>
    <w:rsid w:val="00B9168C"/>
    <w:rsid w:val="00B95689"/>
    <w:rsid w:val="00B97E87"/>
    <w:rsid w:val="00BA063F"/>
    <w:rsid w:val="00BA2473"/>
    <w:rsid w:val="00BB0F67"/>
    <w:rsid w:val="00BB128E"/>
    <w:rsid w:val="00BB671B"/>
    <w:rsid w:val="00BB6CAB"/>
    <w:rsid w:val="00BB76F2"/>
    <w:rsid w:val="00BC135D"/>
    <w:rsid w:val="00BC1918"/>
    <w:rsid w:val="00BC1AC1"/>
    <w:rsid w:val="00BC31FD"/>
    <w:rsid w:val="00BC736F"/>
    <w:rsid w:val="00BC7811"/>
    <w:rsid w:val="00BD07F6"/>
    <w:rsid w:val="00BD3274"/>
    <w:rsid w:val="00BD3FA7"/>
    <w:rsid w:val="00BD5614"/>
    <w:rsid w:val="00BD61C0"/>
    <w:rsid w:val="00BD61DE"/>
    <w:rsid w:val="00BD7C95"/>
    <w:rsid w:val="00BE00D0"/>
    <w:rsid w:val="00BE01F8"/>
    <w:rsid w:val="00BE29ED"/>
    <w:rsid w:val="00BE3075"/>
    <w:rsid w:val="00BE5161"/>
    <w:rsid w:val="00BE5587"/>
    <w:rsid w:val="00BE60D4"/>
    <w:rsid w:val="00BF1BAA"/>
    <w:rsid w:val="00BF26CA"/>
    <w:rsid w:val="00BF32CB"/>
    <w:rsid w:val="00BF71C7"/>
    <w:rsid w:val="00BF77CF"/>
    <w:rsid w:val="00C034FE"/>
    <w:rsid w:val="00C04615"/>
    <w:rsid w:val="00C10BA5"/>
    <w:rsid w:val="00C10C92"/>
    <w:rsid w:val="00C10DBA"/>
    <w:rsid w:val="00C13CDF"/>
    <w:rsid w:val="00C15D44"/>
    <w:rsid w:val="00C162BC"/>
    <w:rsid w:val="00C1713F"/>
    <w:rsid w:val="00C20935"/>
    <w:rsid w:val="00C22BD2"/>
    <w:rsid w:val="00C23614"/>
    <w:rsid w:val="00C24109"/>
    <w:rsid w:val="00C2522E"/>
    <w:rsid w:val="00C26108"/>
    <w:rsid w:val="00C313C0"/>
    <w:rsid w:val="00C32D09"/>
    <w:rsid w:val="00C44981"/>
    <w:rsid w:val="00C468DB"/>
    <w:rsid w:val="00C46D1C"/>
    <w:rsid w:val="00C47404"/>
    <w:rsid w:val="00C561A5"/>
    <w:rsid w:val="00C56629"/>
    <w:rsid w:val="00C633C2"/>
    <w:rsid w:val="00C7002F"/>
    <w:rsid w:val="00C71840"/>
    <w:rsid w:val="00C76533"/>
    <w:rsid w:val="00C76BF3"/>
    <w:rsid w:val="00C83660"/>
    <w:rsid w:val="00C87039"/>
    <w:rsid w:val="00C90C94"/>
    <w:rsid w:val="00C91AEB"/>
    <w:rsid w:val="00C93FF8"/>
    <w:rsid w:val="00C96A0D"/>
    <w:rsid w:val="00C96C9A"/>
    <w:rsid w:val="00CA0C75"/>
    <w:rsid w:val="00CA27F4"/>
    <w:rsid w:val="00CA4F09"/>
    <w:rsid w:val="00CA51CD"/>
    <w:rsid w:val="00CA5280"/>
    <w:rsid w:val="00CA5C62"/>
    <w:rsid w:val="00CA6FF7"/>
    <w:rsid w:val="00CB0C81"/>
    <w:rsid w:val="00CB2460"/>
    <w:rsid w:val="00CC08E8"/>
    <w:rsid w:val="00CC17EB"/>
    <w:rsid w:val="00CC1968"/>
    <w:rsid w:val="00CC4C87"/>
    <w:rsid w:val="00CC7CD4"/>
    <w:rsid w:val="00CD03F9"/>
    <w:rsid w:val="00CD3512"/>
    <w:rsid w:val="00CE143B"/>
    <w:rsid w:val="00CE324C"/>
    <w:rsid w:val="00CE348E"/>
    <w:rsid w:val="00CE399C"/>
    <w:rsid w:val="00CE3BDA"/>
    <w:rsid w:val="00CE6583"/>
    <w:rsid w:val="00CE7A27"/>
    <w:rsid w:val="00CF004F"/>
    <w:rsid w:val="00CF2A45"/>
    <w:rsid w:val="00CF55FB"/>
    <w:rsid w:val="00D0101B"/>
    <w:rsid w:val="00D01C9A"/>
    <w:rsid w:val="00D0321D"/>
    <w:rsid w:val="00D1063B"/>
    <w:rsid w:val="00D127A2"/>
    <w:rsid w:val="00D127C4"/>
    <w:rsid w:val="00D12EED"/>
    <w:rsid w:val="00D2111D"/>
    <w:rsid w:val="00D2156F"/>
    <w:rsid w:val="00D2486C"/>
    <w:rsid w:val="00D24DC5"/>
    <w:rsid w:val="00D2608C"/>
    <w:rsid w:val="00D2693E"/>
    <w:rsid w:val="00D3265B"/>
    <w:rsid w:val="00D34558"/>
    <w:rsid w:val="00D348FD"/>
    <w:rsid w:val="00D35F7E"/>
    <w:rsid w:val="00D377C7"/>
    <w:rsid w:val="00D43069"/>
    <w:rsid w:val="00D43E66"/>
    <w:rsid w:val="00D4611E"/>
    <w:rsid w:val="00D56C28"/>
    <w:rsid w:val="00D60103"/>
    <w:rsid w:val="00D606AA"/>
    <w:rsid w:val="00D6164E"/>
    <w:rsid w:val="00D6306F"/>
    <w:rsid w:val="00D6372B"/>
    <w:rsid w:val="00D64FD1"/>
    <w:rsid w:val="00D6738F"/>
    <w:rsid w:val="00D67E57"/>
    <w:rsid w:val="00D70B11"/>
    <w:rsid w:val="00D711FA"/>
    <w:rsid w:val="00D726AF"/>
    <w:rsid w:val="00D76475"/>
    <w:rsid w:val="00D76AFC"/>
    <w:rsid w:val="00D77CEE"/>
    <w:rsid w:val="00D80A99"/>
    <w:rsid w:val="00D80FEA"/>
    <w:rsid w:val="00D822B6"/>
    <w:rsid w:val="00D82380"/>
    <w:rsid w:val="00D87AFB"/>
    <w:rsid w:val="00D900FE"/>
    <w:rsid w:val="00D90B64"/>
    <w:rsid w:val="00D911E8"/>
    <w:rsid w:val="00D91B6E"/>
    <w:rsid w:val="00D922D8"/>
    <w:rsid w:val="00D92B8B"/>
    <w:rsid w:val="00D94695"/>
    <w:rsid w:val="00D9606B"/>
    <w:rsid w:val="00DA06B7"/>
    <w:rsid w:val="00DA6B1C"/>
    <w:rsid w:val="00DA7097"/>
    <w:rsid w:val="00DB0B9F"/>
    <w:rsid w:val="00DB20CA"/>
    <w:rsid w:val="00DB2F8A"/>
    <w:rsid w:val="00DB49AF"/>
    <w:rsid w:val="00DB7E83"/>
    <w:rsid w:val="00DC1500"/>
    <w:rsid w:val="00DC3A1E"/>
    <w:rsid w:val="00DC42E4"/>
    <w:rsid w:val="00DC48E4"/>
    <w:rsid w:val="00DC5DF7"/>
    <w:rsid w:val="00DD5686"/>
    <w:rsid w:val="00DE25C4"/>
    <w:rsid w:val="00DE4810"/>
    <w:rsid w:val="00DE5302"/>
    <w:rsid w:val="00DE77E3"/>
    <w:rsid w:val="00DF3228"/>
    <w:rsid w:val="00DF37BE"/>
    <w:rsid w:val="00DF3A67"/>
    <w:rsid w:val="00E0055F"/>
    <w:rsid w:val="00E013F8"/>
    <w:rsid w:val="00E075DE"/>
    <w:rsid w:val="00E103D5"/>
    <w:rsid w:val="00E1152A"/>
    <w:rsid w:val="00E146D4"/>
    <w:rsid w:val="00E1521C"/>
    <w:rsid w:val="00E17606"/>
    <w:rsid w:val="00E23B3B"/>
    <w:rsid w:val="00E249C9"/>
    <w:rsid w:val="00E31066"/>
    <w:rsid w:val="00E3175D"/>
    <w:rsid w:val="00E32621"/>
    <w:rsid w:val="00E35E8A"/>
    <w:rsid w:val="00E3758D"/>
    <w:rsid w:val="00E405AE"/>
    <w:rsid w:val="00E4069A"/>
    <w:rsid w:val="00E417C1"/>
    <w:rsid w:val="00E42266"/>
    <w:rsid w:val="00E43207"/>
    <w:rsid w:val="00E4493A"/>
    <w:rsid w:val="00E47146"/>
    <w:rsid w:val="00E504DE"/>
    <w:rsid w:val="00E51185"/>
    <w:rsid w:val="00E51742"/>
    <w:rsid w:val="00E51E33"/>
    <w:rsid w:val="00E53E06"/>
    <w:rsid w:val="00E54E38"/>
    <w:rsid w:val="00E55570"/>
    <w:rsid w:val="00E5733B"/>
    <w:rsid w:val="00E60313"/>
    <w:rsid w:val="00E63569"/>
    <w:rsid w:val="00E674E8"/>
    <w:rsid w:val="00E67D6D"/>
    <w:rsid w:val="00E71B2B"/>
    <w:rsid w:val="00E775B2"/>
    <w:rsid w:val="00E819F1"/>
    <w:rsid w:val="00E83171"/>
    <w:rsid w:val="00E86402"/>
    <w:rsid w:val="00E86D45"/>
    <w:rsid w:val="00E912BB"/>
    <w:rsid w:val="00E94C71"/>
    <w:rsid w:val="00E95664"/>
    <w:rsid w:val="00E96830"/>
    <w:rsid w:val="00EA211C"/>
    <w:rsid w:val="00EB31CF"/>
    <w:rsid w:val="00EB337D"/>
    <w:rsid w:val="00EB641E"/>
    <w:rsid w:val="00EC7AB6"/>
    <w:rsid w:val="00ED1607"/>
    <w:rsid w:val="00ED1B89"/>
    <w:rsid w:val="00ED48B8"/>
    <w:rsid w:val="00ED7F73"/>
    <w:rsid w:val="00EE0295"/>
    <w:rsid w:val="00EE0552"/>
    <w:rsid w:val="00EE1808"/>
    <w:rsid w:val="00EE1D6F"/>
    <w:rsid w:val="00EE2957"/>
    <w:rsid w:val="00EF1B49"/>
    <w:rsid w:val="00EF37EE"/>
    <w:rsid w:val="00EF4EF7"/>
    <w:rsid w:val="00F018D2"/>
    <w:rsid w:val="00F0275B"/>
    <w:rsid w:val="00F02773"/>
    <w:rsid w:val="00F077C7"/>
    <w:rsid w:val="00F07B00"/>
    <w:rsid w:val="00F11D18"/>
    <w:rsid w:val="00F11DC4"/>
    <w:rsid w:val="00F1272C"/>
    <w:rsid w:val="00F13E5B"/>
    <w:rsid w:val="00F146D8"/>
    <w:rsid w:val="00F16500"/>
    <w:rsid w:val="00F21309"/>
    <w:rsid w:val="00F24922"/>
    <w:rsid w:val="00F343D5"/>
    <w:rsid w:val="00F34FB3"/>
    <w:rsid w:val="00F35214"/>
    <w:rsid w:val="00F35C3B"/>
    <w:rsid w:val="00F36EFC"/>
    <w:rsid w:val="00F42182"/>
    <w:rsid w:val="00F43E43"/>
    <w:rsid w:val="00F4401B"/>
    <w:rsid w:val="00F44681"/>
    <w:rsid w:val="00F44ACE"/>
    <w:rsid w:val="00F45253"/>
    <w:rsid w:val="00F45524"/>
    <w:rsid w:val="00F45C5D"/>
    <w:rsid w:val="00F509D8"/>
    <w:rsid w:val="00F51386"/>
    <w:rsid w:val="00F51E5D"/>
    <w:rsid w:val="00F52848"/>
    <w:rsid w:val="00F54F42"/>
    <w:rsid w:val="00F5705D"/>
    <w:rsid w:val="00F610F5"/>
    <w:rsid w:val="00F62249"/>
    <w:rsid w:val="00F62FDD"/>
    <w:rsid w:val="00F6628C"/>
    <w:rsid w:val="00F66A57"/>
    <w:rsid w:val="00F7009E"/>
    <w:rsid w:val="00F712FD"/>
    <w:rsid w:val="00F72A07"/>
    <w:rsid w:val="00F80B85"/>
    <w:rsid w:val="00F81382"/>
    <w:rsid w:val="00F81D75"/>
    <w:rsid w:val="00F82BA4"/>
    <w:rsid w:val="00F90539"/>
    <w:rsid w:val="00F916AF"/>
    <w:rsid w:val="00F92DFF"/>
    <w:rsid w:val="00F94890"/>
    <w:rsid w:val="00F9590B"/>
    <w:rsid w:val="00F95DAF"/>
    <w:rsid w:val="00F975EA"/>
    <w:rsid w:val="00FA0056"/>
    <w:rsid w:val="00FA426D"/>
    <w:rsid w:val="00FB1D1E"/>
    <w:rsid w:val="00FB5B3B"/>
    <w:rsid w:val="00FB7ECC"/>
    <w:rsid w:val="00FC29CF"/>
    <w:rsid w:val="00FC5A9E"/>
    <w:rsid w:val="00FD0B90"/>
    <w:rsid w:val="00FD10CA"/>
    <w:rsid w:val="00FD191A"/>
    <w:rsid w:val="00FD1D24"/>
    <w:rsid w:val="00FD2796"/>
    <w:rsid w:val="00FD4CAD"/>
    <w:rsid w:val="00FD5BEC"/>
    <w:rsid w:val="00FD5FFD"/>
    <w:rsid w:val="00FD6BB4"/>
    <w:rsid w:val="00FE0B1A"/>
    <w:rsid w:val="00FE249E"/>
    <w:rsid w:val="00FE53B3"/>
    <w:rsid w:val="00FE54C3"/>
    <w:rsid w:val="00FF0A85"/>
    <w:rsid w:val="00FF208D"/>
    <w:rsid w:val="00FF2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A18607"/>
  <w15:docId w15:val="{C8D21A77-7833-4B80-8D7E-62E0DD93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187"/>
  </w:style>
  <w:style w:type="paragraph" w:styleId="1">
    <w:name w:val="heading 1"/>
    <w:basedOn w:val="a"/>
    <w:next w:val="a"/>
    <w:link w:val="10"/>
    <w:uiPriority w:val="99"/>
    <w:qFormat/>
    <w:rsid w:val="00E5118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9F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AC09FE"/>
    <w:p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0E6A72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693E"/>
  </w:style>
  <w:style w:type="paragraph" w:styleId="a5">
    <w:name w:val="footer"/>
    <w:basedOn w:val="a"/>
    <w:link w:val="a6"/>
    <w:uiPriority w:val="99"/>
    <w:unhideWhenUsed/>
    <w:rsid w:val="00D26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693E"/>
  </w:style>
  <w:style w:type="table" w:styleId="a7">
    <w:name w:val="Table Grid"/>
    <w:basedOn w:val="a1"/>
    <w:uiPriority w:val="59"/>
    <w:rsid w:val="00D2693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aliases w:val="A_маркированный_список,List Paragraph"/>
    <w:basedOn w:val="a"/>
    <w:link w:val="a9"/>
    <w:uiPriority w:val="34"/>
    <w:qFormat/>
    <w:rsid w:val="000E6A72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9"/>
    <w:rsid w:val="000E6A72"/>
    <w:rPr>
      <w:rFonts w:ascii="Cambria" w:eastAsia="Times New Roman" w:hAnsi="Cambria" w:cs="Times New Roman"/>
      <w:sz w:val="20"/>
      <w:szCs w:val="20"/>
      <w:lang w:eastAsia="ru-RU"/>
    </w:rPr>
  </w:style>
  <w:style w:type="character" w:customStyle="1" w:styleId="s0">
    <w:name w:val="s0"/>
    <w:basedOn w:val="a0"/>
    <w:rsid w:val="00F44681"/>
  </w:style>
  <w:style w:type="paragraph" w:styleId="aa">
    <w:name w:val="Balloon Text"/>
    <w:basedOn w:val="a"/>
    <w:link w:val="ab"/>
    <w:uiPriority w:val="99"/>
    <w:unhideWhenUsed/>
    <w:rsid w:val="00341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341248"/>
    <w:rPr>
      <w:rFonts w:ascii="Segoe UI" w:hAnsi="Segoe UI" w:cs="Segoe UI"/>
      <w:sz w:val="18"/>
      <w:szCs w:val="18"/>
    </w:rPr>
  </w:style>
  <w:style w:type="character" w:customStyle="1" w:styleId="ac">
    <w:name w:val="Основной текст + Полужирный"/>
    <w:rsid w:val="00243A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styleId="ad">
    <w:name w:val="No Spacing"/>
    <w:link w:val="ae"/>
    <w:qFormat/>
    <w:rsid w:val="00243A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rsid w:val="00243AC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243AC0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бычный1"/>
    <w:rsid w:val="00243AC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page number"/>
    <w:basedOn w:val="a0"/>
    <w:rsid w:val="007B6006"/>
  </w:style>
  <w:style w:type="paragraph" w:styleId="21">
    <w:name w:val="Body Text 2"/>
    <w:basedOn w:val="a"/>
    <w:link w:val="22"/>
    <w:uiPriority w:val="99"/>
    <w:semiHidden/>
    <w:unhideWhenUsed/>
    <w:rsid w:val="0063244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32448"/>
  </w:style>
  <w:style w:type="character" w:styleId="af0">
    <w:name w:val="Hyperlink"/>
    <w:basedOn w:val="a0"/>
    <w:uiPriority w:val="99"/>
    <w:unhideWhenUsed/>
    <w:rsid w:val="0043753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E5118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2">
    <w:name w:val="Нет списка1"/>
    <w:next w:val="a2"/>
    <w:semiHidden/>
    <w:rsid w:val="00E51185"/>
  </w:style>
  <w:style w:type="paragraph" w:customStyle="1" w:styleId="ConsPlusNormal">
    <w:name w:val="ConsPlusNormal"/>
    <w:rsid w:val="00E511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E511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1"/>
    <w:basedOn w:val="a"/>
    <w:rsid w:val="00E51185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4">
    <w:name w:val="Сетка таблицы1"/>
    <w:basedOn w:val="a1"/>
    <w:next w:val="a7"/>
    <w:uiPriority w:val="59"/>
    <w:rsid w:val="00E51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1">
    <w:name w:val="Обычный (веб) Знак"/>
    <w:aliases w:val="Обычный (Web) Знак"/>
    <w:link w:val="af2"/>
    <w:locked/>
    <w:rsid w:val="00E51185"/>
    <w:rPr>
      <w:sz w:val="24"/>
      <w:szCs w:val="24"/>
    </w:rPr>
  </w:style>
  <w:style w:type="paragraph" w:styleId="af2">
    <w:name w:val="Normal (Web)"/>
    <w:aliases w:val="Обычный (Web)"/>
    <w:basedOn w:val="a"/>
    <w:link w:val="af1"/>
    <w:uiPriority w:val="99"/>
    <w:unhideWhenUsed/>
    <w:rsid w:val="00E5118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HTML">
    <w:name w:val="HTML Preformatted"/>
    <w:basedOn w:val="a"/>
    <w:link w:val="HTML0"/>
    <w:unhideWhenUsed/>
    <w:rsid w:val="00E51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51185"/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styleId="af3">
    <w:name w:val="annotation reference"/>
    <w:basedOn w:val="a0"/>
    <w:uiPriority w:val="99"/>
    <w:semiHidden/>
    <w:unhideWhenUsed/>
    <w:rsid w:val="002F419D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F419D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F419D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419D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F419D"/>
    <w:rPr>
      <w:b/>
      <w:bCs/>
      <w:sz w:val="20"/>
      <w:szCs w:val="20"/>
    </w:rPr>
  </w:style>
  <w:style w:type="character" w:customStyle="1" w:styleId="a9">
    <w:name w:val="Абзац списка Знак"/>
    <w:aliases w:val="A_маркированный_список Знак,List Paragraph Знак"/>
    <w:basedOn w:val="a0"/>
    <w:link w:val="a8"/>
    <w:uiPriority w:val="34"/>
    <w:locked/>
    <w:rsid w:val="004B4013"/>
  </w:style>
  <w:style w:type="character" w:customStyle="1" w:styleId="et1">
    <w:name w:val="et_1"/>
    <w:hidden/>
    <w:rsid w:val="004B4013"/>
    <w:rPr>
      <w:spacing w:val="10"/>
    </w:rPr>
  </w:style>
  <w:style w:type="character" w:customStyle="1" w:styleId="et2">
    <w:name w:val="et_2"/>
    <w:hidden/>
    <w:rsid w:val="004B4013"/>
    <w:rPr>
      <w:spacing w:val="20"/>
    </w:rPr>
  </w:style>
  <w:style w:type="character" w:customStyle="1" w:styleId="et3">
    <w:name w:val="et_3"/>
    <w:hidden/>
    <w:rsid w:val="004B4013"/>
    <w:rPr>
      <w:spacing w:val="30"/>
    </w:rPr>
  </w:style>
  <w:style w:type="character" w:customStyle="1" w:styleId="30">
    <w:name w:val="Заголовок 3 Знак"/>
    <w:basedOn w:val="a0"/>
    <w:link w:val="3"/>
    <w:uiPriority w:val="9"/>
    <w:semiHidden/>
    <w:rsid w:val="00AC09F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AC09FE"/>
    <w:rPr>
      <w:rFonts w:ascii="Times New Roman" w:eastAsia="Calibri" w:hAnsi="Times New Roman" w:cs="Times New Roman"/>
      <w:i/>
      <w:iCs/>
      <w:sz w:val="24"/>
      <w:szCs w:val="24"/>
    </w:rPr>
  </w:style>
  <w:style w:type="character" w:customStyle="1" w:styleId="s2">
    <w:name w:val="s2"/>
    <w:rsid w:val="00AC09FE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AC09FE"/>
    <w:pPr>
      <w:widowControl w:val="0"/>
      <w:spacing w:after="240" w:line="240" w:lineRule="auto"/>
      <w:jc w:val="both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customStyle="1" w:styleId="ae">
    <w:name w:val="Без интервала Знак"/>
    <w:link w:val="ad"/>
    <w:qFormat/>
    <w:rsid w:val="00AC09FE"/>
    <w:rPr>
      <w:rFonts w:ascii="Calibri" w:eastAsia="Times New Roman" w:hAnsi="Calibri" w:cs="Times New Roman"/>
      <w:lang w:eastAsia="ru-RU"/>
    </w:rPr>
  </w:style>
  <w:style w:type="table" w:customStyle="1" w:styleId="23">
    <w:name w:val="Сетка таблицы2"/>
    <w:basedOn w:val="a1"/>
    <w:next w:val="a7"/>
    <w:uiPriority w:val="59"/>
    <w:rsid w:val="00AC0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AC09FE"/>
  </w:style>
  <w:style w:type="paragraph" w:customStyle="1" w:styleId="Default">
    <w:name w:val="Default"/>
    <w:rsid w:val="00AC09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8">
    <w:name w:val="Основной текст_"/>
    <w:basedOn w:val="a0"/>
    <w:link w:val="15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f9">
    <w:name w:val="Другое_"/>
    <w:basedOn w:val="a0"/>
    <w:link w:val="afa"/>
    <w:rsid w:val="00B40AFC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5">
    <w:name w:val="Основной текст1"/>
    <w:basedOn w:val="a"/>
    <w:link w:val="af8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afa">
    <w:name w:val="Другое"/>
    <w:basedOn w:val="a"/>
    <w:link w:val="af9"/>
    <w:rsid w:val="00B40AFC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6148637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tc.kmg.k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5B860-4655-426D-B9AD-BB3F53F4A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35</Pages>
  <Words>10915</Words>
  <Characters>62217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Aktau-19</dc:creator>
  <cp:keywords/>
  <dc:description/>
  <cp:lastModifiedBy>Қибатқалиев Магжан Бауыржанұлы</cp:lastModifiedBy>
  <cp:revision>5</cp:revision>
  <cp:lastPrinted>2025-09-25T03:25:00Z</cp:lastPrinted>
  <dcterms:created xsi:type="dcterms:W3CDTF">2025-09-25T10:52:00Z</dcterms:created>
  <dcterms:modified xsi:type="dcterms:W3CDTF">2025-09-29T03:25:00Z</dcterms:modified>
</cp:coreProperties>
</file>